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EC8B7C" w14:textId="77777777" w:rsidR="00F81D8D" w:rsidRDefault="00F81D8D" w:rsidP="008C6E41">
      <w:pPr>
        <w:autoSpaceDE w:val="0"/>
        <w:autoSpaceDN w:val="0"/>
        <w:adjustRightInd w:val="0"/>
        <w:jc w:val="center"/>
        <w:rPr>
          <w:rFonts w:ascii="Verdana" w:hAnsi="Verdana" w:cs="OpenSans-Regular"/>
          <w:b/>
          <w:color w:val="000000"/>
          <w:sz w:val="24"/>
        </w:rPr>
      </w:pPr>
    </w:p>
    <w:p w14:paraId="1891BE86" w14:textId="77777777" w:rsidR="00A06BF8" w:rsidRDefault="00A06BF8" w:rsidP="008C6E41">
      <w:pPr>
        <w:autoSpaceDE w:val="0"/>
        <w:autoSpaceDN w:val="0"/>
        <w:adjustRightInd w:val="0"/>
        <w:jc w:val="center"/>
        <w:rPr>
          <w:rFonts w:ascii="Verdana" w:hAnsi="Verdana" w:cs="OpenSans-Regular"/>
          <w:b/>
          <w:color w:val="000000"/>
          <w:sz w:val="28"/>
          <w:szCs w:val="26"/>
        </w:rPr>
      </w:pPr>
    </w:p>
    <w:p w14:paraId="27718E4C" w14:textId="77777777" w:rsidR="00A06BF8" w:rsidRDefault="00A06BF8" w:rsidP="008C6E41">
      <w:pPr>
        <w:autoSpaceDE w:val="0"/>
        <w:autoSpaceDN w:val="0"/>
        <w:adjustRightInd w:val="0"/>
        <w:jc w:val="center"/>
        <w:rPr>
          <w:rFonts w:ascii="Verdana" w:hAnsi="Verdana" w:cs="OpenSans-Regular"/>
          <w:b/>
          <w:color w:val="000000"/>
          <w:sz w:val="28"/>
          <w:szCs w:val="26"/>
        </w:rPr>
      </w:pPr>
    </w:p>
    <w:p w14:paraId="178727E4" w14:textId="1DB3E03F" w:rsidR="003A6ACD" w:rsidRPr="003A6ACD" w:rsidRDefault="00516630" w:rsidP="003A6ACD">
      <w:pPr>
        <w:shd w:val="clear" w:color="auto" w:fill="FFFFFF"/>
        <w:jc w:val="center"/>
        <w:outlineLvl w:val="0"/>
        <w:rPr>
          <w:rFonts w:cs="Arial"/>
          <w:b/>
          <w:bCs/>
          <w:caps/>
          <w:color w:val="313131"/>
          <w:spacing w:val="15"/>
          <w:kern w:val="36"/>
          <w:sz w:val="32"/>
          <w:szCs w:val="32"/>
          <w:lang w:val="ru-RU" w:eastAsia="ru-RU"/>
        </w:rPr>
      </w:pPr>
      <w:r>
        <w:rPr>
          <w:rFonts w:cs="Arial"/>
          <w:b/>
          <w:bCs/>
          <w:caps/>
          <w:color w:val="313131"/>
          <w:spacing w:val="15"/>
          <w:kern w:val="36"/>
          <w:sz w:val="32"/>
          <w:szCs w:val="32"/>
          <w:lang w:val="ru-RU" w:eastAsia="ru-RU"/>
        </w:rPr>
        <w:t>КОНКУРС</w:t>
      </w:r>
    </w:p>
    <w:p w14:paraId="007E91E7" w14:textId="37122271" w:rsidR="003A6ACD" w:rsidRPr="003A6ACD" w:rsidRDefault="003A6ACD" w:rsidP="003A6ACD">
      <w:pPr>
        <w:shd w:val="clear" w:color="auto" w:fill="FFFFFF"/>
        <w:jc w:val="center"/>
        <w:outlineLvl w:val="0"/>
        <w:rPr>
          <w:rFonts w:cs="Arial"/>
          <w:b/>
          <w:bCs/>
          <w:caps/>
          <w:color w:val="313131"/>
          <w:spacing w:val="15"/>
          <w:kern w:val="36"/>
          <w:sz w:val="26"/>
          <w:szCs w:val="26"/>
          <w:lang w:val="ru-RU" w:eastAsia="ru-RU"/>
        </w:rPr>
      </w:pPr>
      <w:r w:rsidRPr="003A6ACD">
        <w:rPr>
          <w:rFonts w:cs="Arial"/>
          <w:b/>
          <w:bCs/>
          <w:caps/>
          <w:color w:val="313131"/>
          <w:spacing w:val="15"/>
          <w:kern w:val="36"/>
          <w:sz w:val="26"/>
          <w:szCs w:val="26"/>
          <w:lang w:val="ru-RU" w:eastAsia="ru-RU"/>
        </w:rPr>
        <w:t>НА ПОЛУЧЕНИЕ большого ГРАНТА</w:t>
      </w:r>
    </w:p>
    <w:p w14:paraId="12AFF2A2" w14:textId="77777777" w:rsidR="003A6ACD" w:rsidRPr="003A6ACD" w:rsidRDefault="003A6ACD" w:rsidP="003A6ACD">
      <w:pPr>
        <w:shd w:val="clear" w:color="auto" w:fill="FFFFFF"/>
        <w:jc w:val="center"/>
        <w:outlineLvl w:val="0"/>
        <w:rPr>
          <w:rFonts w:cs="Arial"/>
          <w:b/>
          <w:bCs/>
          <w:caps/>
          <w:color w:val="313131"/>
          <w:spacing w:val="15"/>
          <w:kern w:val="36"/>
          <w:sz w:val="26"/>
          <w:szCs w:val="26"/>
          <w:lang w:val="ru-RU" w:eastAsia="ru-RU"/>
        </w:rPr>
      </w:pPr>
      <w:r w:rsidRPr="003A6ACD">
        <w:rPr>
          <w:rFonts w:cs="Arial"/>
          <w:b/>
          <w:bCs/>
          <w:caps/>
          <w:color w:val="313131"/>
          <w:spacing w:val="15"/>
          <w:kern w:val="36"/>
          <w:sz w:val="26"/>
          <w:szCs w:val="26"/>
          <w:lang w:val="ru-RU" w:eastAsia="ru-RU"/>
        </w:rPr>
        <w:t>ОЧАГ БИОРАЗНООБРАЗИЯ В ГОРАХ ЦЕНТРАЛЬНОЙ АЗИИ</w:t>
      </w:r>
    </w:p>
    <w:p w14:paraId="74FFDB08" w14:textId="77777777" w:rsidR="008C6E41" w:rsidRPr="003A6ACD" w:rsidRDefault="008C6E41" w:rsidP="008C6E41">
      <w:pPr>
        <w:autoSpaceDE w:val="0"/>
        <w:autoSpaceDN w:val="0"/>
        <w:adjustRightInd w:val="0"/>
        <w:jc w:val="center"/>
        <w:rPr>
          <w:rFonts w:ascii="Verdana" w:hAnsi="Verdana" w:cs="OpenSans-Regular"/>
          <w:b/>
          <w:color w:val="000000"/>
          <w:sz w:val="24"/>
          <w:lang w:val="ru-RU"/>
        </w:rPr>
      </w:pPr>
    </w:p>
    <w:p w14:paraId="22CC4691" w14:textId="6EFCF678" w:rsidR="00F112A4" w:rsidRPr="00DB64E0" w:rsidRDefault="00DB64E0" w:rsidP="00DB64E0">
      <w:pPr>
        <w:autoSpaceDE w:val="0"/>
        <w:autoSpaceDN w:val="0"/>
        <w:adjustRightInd w:val="0"/>
        <w:jc w:val="center"/>
        <w:rPr>
          <w:rFonts w:ascii="Verdana" w:hAnsi="Verdana" w:cs="OpenSans-Regular"/>
          <w:color w:val="000000"/>
          <w:sz w:val="24"/>
          <w:lang w:val="ru-RU"/>
        </w:rPr>
      </w:pPr>
      <w:r>
        <w:rPr>
          <w:rFonts w:ascii="Verdana" w:hAnsi="Verdana" w:cs="OpenSans-Regular"/>
          <w:b/>
          <w:color w:val="000000"/>
          <w:sz w:val="28"/>
          <w:szCs w:val="26"/>
          <w:lang w:val="ru-RU"/>
        </w:rPr>
        <w:t>Большие гранты</w:t>
      </w:r>
    </w:p>
    <w:p w14:paraId="58175642" w14:textId="77777777" w:rsidR="008C6E41" w:rsidRPr="00107337" w:rsidRDefault="008C6E41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4"/>
          <w:lang w:val="ru-RU"/>
        </w:rPr>
      </w:pPr>
    </w:p>
    <w:p w14:paraId="5D714BFC" w14:textId="30D635BD" w:rsidR="00970AB8" w:rsidRPr="00107337" w:rsidRDefault="00107337" w:rsidP="00637966">
      <w:pPr>
        <w:autoSpaceDE w:val="0"/>
        <w:autoSpaceDN w:val="0"/>
        <w:adjustRightInd w:val="0"/>
        <w:ind w:left="2880" w:hanging="2880"/>
        <w:rPr>
          <w:rFonts w:ascii="Verdana" w:hAnsi="Verdana" w:cs="OpenSans-Regular"/>
          <w:color w:val="000000"/>
          <w:sz w:val="21"/>
          <w:szCs w:val="21"/>
          <w:lang w:val="ru-RU"/>
        </w:rPr>
      </w:pPr>
      <w:r>
        <w:rPr>
          <w:rFonts w:ascii="Verdana" w:hAnsi="Verdana" w:cs="OpenSans-Regular"/>
          <w:b/>
          <w:bCs/>
          <w:color w:val="000000"/>
          <w:sz w:val="21"/>
          <w:szCs w:val="21"/>
          <w:lang w:val="ru-RU"/>
        </w:rPr>
        <w:t>Страны</w:t>
      </w:r>
      <w:r w:rsidR="00970AB8" w:rsidRPr="00107337">
        <w:rPr>
          <w:rFonts w:ascii="Verdana" w:hAnsi="Verdana" w:cs="OpenSans-Regular"/>
          <w:b/>
          <w:bCs/>
          <w:color w:val="000000"/>
          <w:sz w:val="21"/>
          <w:szCs w:val="21"/>
          <w:lang w:val="ru-RU"/>
        </w:rPr>
        <w:t>:</w:t>
      </w:r>
      <w:r w:rsidR="00970AB8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ab/>
      </w:r>
      <w:r>
        <w:rPr>
          <w:rFonts w:ascii="Verdana" w:hAnsi="Verdana" w:cs="OpenSans-Regular"/>
          <w:color w:val="000000"/>
          <w:sz w:val="21"/>
          <w:szCs w:val="21"/>
          <w:lang w:val="ru-RU"/>
        </w:rPr>
        <w:t>Афганистан</w:t>
      </w:r>
      <w:r w:rsidR="007C6120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, </w:t>
      </w:r>
      <w:r>
        <w:rPr>
          <w:rFonts w:ascii="Verdana" w:hAnsi="Verdana" w:cs="OpenSans-Regular"/>
          <w:color w:val="000000"/>
          <w:sz w:val="21"/>
          <w:szCs w:val="21"/>
          <w:lang w:val="ru-RU"/>
        </w:rPr>
        <w:t>Казахстан</w:t>
      </w:r>
      <w:r w:rsidR="001767B7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, </w:t>
      </w:r>
      <w:r>
        <w:rPr>
          <w:rFonts w:ascii="Verdana" w:hAnsi="Verdana" w:cs="OpenSans-Regular"/>
          <w:color w:val="000000"/>
          <w:sz w:val="21"/>
          <w:szCs w:val="21"/>
          <w:lang w:val="ru-RU"/>
        </w:rPr>
        <w:t>Кыргызстан</w:t>
      </w:r>
      <w:r w:rsidR="001767B7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, </w:t>
      </w:r>
      <w:r>
        <w:rPr>
          <w:rFonts w:ascii="Verdana" w:hAnsi="Verdana" w:cs="OpenSans-Regular"/>
          <w:color w:val="000000"/>
          <w:sz w:val="21"/>
          <w:szCs w:val="21"/>
          <w:lang w:val="ru-RU"/>
        </w:rPr>
        <w:t>Таджикистан</w:t>
      </w:r>
      <w:r w:rsidR="001767B7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, </w:t>
      </w:r>
      <w:r>
        <w:rPr>
          <w:rFonts w:ascii="Verdana" w:hAnsi="Verdana" w:cs="OpenSans-Regular"/>
          <w:color w:val="000000"/>
          <w:sz w:val="21"/>
          <w:szCs w:val="21"/>
          <w:lang w:val="ru-RU"/>
        </w:rPr>
        <w:t>Узбекистан</w:t>
      </w:r>
    </w:p>
    <w:p w14:paraId="79F6D2EA" w14:textId="77777777" w:rsidR="00970AB8" w:rsidRPr="00107337" w:rsidRDefault="00970AB8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1"/>
          <w:szCs w:val="21"/>
          <w:lang w:val="ru-RU"/>
        </w:rPr>
      </w:pPr>
    </w:p>
    <w:p w14:paraId="1255112C" w14:textId="1B2F8CD9" w:rsidR="008C6E41" w:rsidRPr="00107337" w:rsidRDefault="00107337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1"/>
          <w:szCs w:val="21"/>
          <w:lang w:val="ru-RU"/>
        </w:rPr>
      </w:pPr>
      <w:r>
        <w:rPr>
          <w:rFonts w:ascii="Verdana" w:hAnsi="Verdana" w:cs="OpenSans-Regular"/>
          <w:b/>
          <w:color w:val="000000"/>
          <w:sz w:val="21"/>
          <w:szCs w:val="21"/>
          <w:lang w:val="ru-RU"/>
        </w:rPr>
        <w:t>Открытие конкурса</w:t>
      </w:r>
      <w:r w:rsidR="008C6E41" w:rsidRPr="00107337">
        <w:rPr>
          <w:rFonts w:ascii="Verdana" w:hAnsi="Verdana" w:cs="OpenSans-Regular"/>
          <w:b/>
          <w:color w:val="000000"/>
          <w:sz w:val="21"/>
          <w:szCs w:val="21"/>
          <w:lang w:val="ru-RU"/>
        </w:rPr>
        <w:t>:</w:t>
      </w:r>
      <w:r w:rsidR="008C6E41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 </w:t>
      </w:r>
      <w:r w:rsidR="008C6E41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ab/>
      </w:r>
      <w:r>
        <w:rPr>
          <w:rFonts w:ascii="Verdana" w:hAnsi="Verdana" w:cs="OpenSans-Regular"/>
          <w:color w:val="000000"/>
          <w:sz w:val="21"/>
          <w:szCs w:val="21"/>
          <w:lang w:val="ru-RU"/>
        </w:rPr>
        <w:t>Среда</w:t>
      </w:r>
      <w:r w:rsidR="00B83594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, 6 </w:t>
      </w:r>
      <w:r>
        <w:rPr>
          <w:rFonts w:ascii="Verdana" w:hAnsi="Verdana" w:cs="OpenSans-Regular"/>
          <w:color w:val="000000"/>
          <w:sz w:val="21"/>
          <w:szCs w:val="21"/>
          <w:lang w:val="ru-RU"/>
        </w:rPr>
        <w:t>мая</w:t>
      </w:r>
      <w:r w:rsidR="001767B7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 2020</w:t>
      </w:r>
    </w:p>
    <w:p w14:paraId="57D7AC4D" w14:textId="77777777" w:rsidR="00970AB8" w:rsidRPr="00107337" w:rsidRDefault="00970AB8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1"/>
          <w:szCs w:val="21"/>
          <w:lang w:val="ru-RU"/>
        </w:rPr>
      </w:pPr>
    </w:p>
    <w:p w14:paraId="32CA73D0" w14:textId="0A3B12E3" w:rsidR="008C6E41" w:rsidRPr="00DC294F" w:rsidRDefault="00107337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1"/>
          <w:szCs w:val="21"/>
          <w:lang w:val="ru-RU"/>
        </w:rPr>
      </w:pPr>
      <w:r>
        <w:rPr>
          <w:rFonts w:ascii="Verdana" w:hAnsi="Verdana" w:cs="OpenSans-Regular"/>
          <w:b/>
          <w:bCs/>
          <w:color w:val="000000"/>
          <w:sz w:val="21"/>
          <w:szCs w:val="21"/>
          <w:lang w:val="ru-RU"/>
        </w:rPr>
        <w:t>Закрытие</w:t>
      </w:r>
      <w:r w:rsidRPr="00DC294F">
        <w:rPr>
          <w:rFonts w:ascii="Verdana" w:hAnsi="Verdana" w:cs="OpenSans-Regular"/>
          <w:b/>
          <w:bCs/>
          <w:color w:val="000000"/>
          <w:sz w:val="21"/>
          <w:szCs w:val="21"/>
          <w:lang w:val="ru-RU"/>
        </w:rPr>
        <w:t xml:space="preserve"> </w:t>
      </w:r>
      <w:r>
        <w:rPr>
          <w:rFonts w:ascii="Verdana" w:hAnsi="Verdana" w:cs="OpenSans-Regular"/>
          <w:b/>
          <w:bCs/>
          <w:color w:val="000000"/>
          <w:sz w:val="21"/>
          <w:szCs w:val="21"/>
          <w:lang w:val="ru-RU"/>
        </w:rPr>
        <w:t>конкурса</w:t>
      </w:r>
      <w:r w:rsidR="008C6E41" w:rsidRPr="00DC294F">
        <w:rPr>
          <w:rFonts w:ascii="Verdana" w:hAnsi="Verdana" w:cs="OpenSans-Regular"/>
          <w:b/>
          <w:color w:val="000000"/>
          <w:sz w:val="21"/>
          <w:szCs w:val="21"/>
          <w:lang w:val="ru-RU"/>
        </w:rPr>
        <w:t>:</w:t>
      </w:r>
      <w:r w:rsidR="008C6E41" w:rsidRPr="00DC294F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 </w:t>
      </w:r>
      <w:r w:rsidR="008C6E41" w:rsidRPr="00DC294F">
        <w:rPr>
          <w:rFonts w:ascii="Verdana" w:hAnsi="Verdana" w:cs="OpenSans-Regular"/>
          <w:color w:val="000000"/>
          <w:sz w:val="21"/>
          <w:szCs w:val="21"/>
          <w:lang w:val="ru-RU"/>
        </w:rPr>
        <w:tab/>
      </w:r>
      <w:r>
        <w:rPr>
          <w:rFonts w:ascii="Verdana" w:hAnsi="Verdana" w:cs="OpenSans-Regular"/>
          <w:color w:val="000000"/>
          <w:sz w:val="21"/>
          <w:szCs w:val="21"/>
          <w:lang w:val="ru-RU"/>
        </w:rPr>
        <w:t>Среда</w:t>
      </w:r>
      <w:r w:rsidR="00403929" w:rsidRPr="00DC294F">
        <w:rPr>
          <w:rFonts w:ascii="Verdana" w:hAnsi="Verdana" w:cs="OpenSans-Regular"/>
          <w:color w:val="000000"/>
          <w:sz w:val="21"/>
          <w:szCs w:val="21"/>
          <w:lang w:val="ru-RU"/>
        </w:rPr>
        <w:t>, 17</w:t>
      </w:r>
      <w:r w:rsidR="00333BB0" w:rsidRPr="00DC294F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 </w:t>
      </w:r>
      <w:r>
        <w:rPr>
          <w:rFonts w:ascii="Verdana" w:hAnsi="Verdana" w:cs="OpenSans-Regular"/>
          <w:color w:val="000000"/>
          <w:sz w:val="21"/>
          <w:szCs w:val="21"/>
          <w:lang w:val="ru-RU"/>
        </w:rPr>
        <w:t>июня</w:t>
      </w:r>
      <w:r w:rsidR="00333BB0" w:rsidRPr="00DC294F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 2020</w:t>
      </w:r>
    </w:p>
    <w:p w14:paraId="3DA341E1" w14:textId="3B2334DF" w:rsidR="00970AB8" w:rsidRPr="00DC294F" w:rsidRDefault="00970AB8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1"/>
          <w:szCs w:val="21"/>
          <w:lang w:val="ru-RU"/>
        </w:rPr>
      </w:pPr>
    </w:p>
    <w:p w14:paraId="615B6937" w14:textId="17504ED5" w:rsidR="00970AB8" w:rsidRDefault="004E716F" w:rsidP="00637966">
      <w:pPr>
        <w:autoSpaceDE w:val="0"/>
        <w:autoSpaceDN w:val="0"/>
        <w:adjustRightInd w:val="0"/>
        <w:ind w:left="2880" w:hanging="2880"/>
        <w:rPr>
          <w:rFonts w:ascii="Verdana" w:hAnsi="Verdana" w:cs="OpenSans-Regular"/>
          <w:color w:val="000000"/>
          <w:sz w:val="21"/>
          <w:szCs w:val="21"/>
          <w:lang w:val="ru-RU"/>
        </w:rPr>
      </w:pPr>
      <w:r>
        <w:rPr>
          <w:rFonts w:ascii="Verdana" w:hAnsi="Verdana" w:cs="OpenSans-Regular"/>
          <w:b/>
          <w:bCs/>
          <w:color w:val="000000"/>
          <w:sz w:val="21"/>
          <w:szCs w:val="21"/>
          <w:lang w:val="ru-RU"/>
        </w:rPr>
        <w:t>Размер гранта</w:t>
      </w:r>
      <w:r w:rsidR="00970AB8" w:rsidRPr="00107337">
        <w:rPr>
          <w:rFonts w:ascii="Verdana" w:hAnsi="Verdana" w:cs="OpenSans-Regular"/>
          <w:b/>
          <w:bCs/>
          <w:color w:val="000000"/>
          <w:sz w:val="21"/>
          <w:szCs w:val="21"/>
          <w:lang w:val="ru-RU"/>
        </w:rPr>
        <w:t>:</w:t>
      </w:r>
      <w:r w:rsidR="00970AB8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 </w:t>
      </w:r>
      <w:r w:rsidR="00970AB8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ab/>
      </w:r>
      <w:r w:rsidR="00107337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от </w:t>
      </w:r>
      <w:r w:rsidR="00333BB0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>20,000</w:t>
      </w:r>
      <w:r w:rsidR="00A06BF8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 </w:t>
      </w:r>
      <w:r w:rsidR="00107337">
        <w:rPr>
          <w:rFonts w:ascii="Verdana" w:hAnsi="Verdana" w:cs="OpenSans-Regular"/>
          <w:color w:val="000000"/>
          <w:sz w:val="21"/>
          <w:szCs w:val="21"/>
          <w:lang w:val="ru-RU"/>
        </w:rPr>
        <w:t>до</w:t>
      </w:r>
      <w:r w:rsidR="00107337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 </w:t>
      </w:r>
      <w:r w:rsidR="00333BB0" w:rsidRPr="00107337">
        <w:rPr>
          <w:rFonts w:ascii="Verdana" w:hAnsi="Verdana" w:cs="OpenSans-Regular"/>
          <w:color w:val="000000"/>
          <w:sz w:val="21"/>
          <w:szCs w:val="21"/>
          <w:lang w:val="ru-RU"/>
        </w:rPr>
        <w:t>150,000</w:t>
      </w:r>
      <w:r w:rsidR="00107337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 долларов США</w:t>
      </w:r>
    </w:p>
    <w:p w14:paraId="2B30304F" w14:textId="77777777" w:rsidR="00FA3914" w:rsidRDefault="00FA3914" w:rsidP="00637966">
      <w:pPr>
        <w:autoSpaceDE w:val="0"/>
        <w:autoSpaceDN w:val="0"/>
        <w:adjustRightInd w:val="0"/>
        <w:ind w:left="2880" w:hanging="2880"/>
        <w:rPr>
          <w:rFonts w:ascii="Verdana" w:hAnsi="Verdana" w:cs="OpenSans-Regular"/>
          <w:color w:val="000000"/>
          <w:sz w:val="21"/>
          <w:szCs w:val="21"/>
          <w:lang w:val="ru-RU"/>
        </w:rPr>
      </w:pPr>
    </w:p>
    <w:p w14:paraId="72BA1A2B" w14:textId="5DBEC2FB" w:rsidR="00FA3914" w:rsidRPr="00107337" w:rsidRDefault="00516630" w:rsidP="00637966">
      <w:pPr>
        <w:autoSpaceDE w:val="0"/>
        <w:autoSpaceDN w:val="0"/>
        <w:adjustRightInd w:val="0"/>
        <w:ind w:left="2880" w:hanging="2880"/>
        <w:rPr>
          <w:rFonts w:ascii="Verdana" w:hAnsi="Verdana" w:cs="OpenSans-Regular"/>
          <w:color w:val="000000"/>
          <w:sz w:val="21"/>
          <w:szCs w:val="21"/>
          <w:lang w:val="ru-RU"/>
        </w:rPr>
      </w:pPr>
      <w:r>
        <w:rPr>
          <w:rFonts w:ascii="Verdana" w:hAnsi="Verdana" w:cs="OpenSans-Regular"/>
          <w:color w:val="000000"/>
          <w:sz w:val="21"/>
          <w:szCs w:val="21"/>
          <w:lang w:val="ru-RU"/>
        </w:rPr>
        <w:t>Письма-запросы</w:t>
      </w:r>
      <w:r w:rsidR="00FA3914">
        <w:rPr>
          <w:rFonts w:ascii="Verdana" w:hAnsi="Verdana" w:cs="OpenSans-Regular"/>
          <w:color w:val="000000"/>
          <w:sz w:val="21"/>
          <w:szCs w:val="21"/>
          <w:lang w:val="ru-RU"/>
        </w:rPr>
        <w:t xml:space="preserve"> прин</w:t>
      </w:r>
      <w:r>
        <w:rPr>
          <w:rFonts w:ascii="Verdana" w:hAnsi="Verdana" w:cs="OpenSans-Regular"/>
          <w:color w:val="000000"/>
          <w:sz w:val="21"/>
          <w:szCs w:val="21"/>
          <w:lang w:val="ru-RU"/>
        </w:rPr>
        <w:t>и</w:t>
      </w:r>
      <w:r w:rsidR="00FA3914">
        <w:rPr>
          <w:rFonts w:ascii="Verdana" w:hAnsi="Verdana" w:cs="OpenSans-Regular"/>
          <w:color w:val="000000"/>
          <w:sz w:val="21"/>
          <w:szCs w:val="21"/>
          <w:lang w:val="ru-RU"/>
        </w:rPr>
        <w:t>маются только на английском языке.</w:t>
      </w:r>
    </w:p>
    <w:p w14:paraId="1BC9B879" w14:textId="76FEB233" w:rsidR="008C6E41" w:rsidRPr="00107337" w:rsidRDefault="008C6E41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1"/>
          <w:szCs w:val="21"/>
          <w:lang w:val="ru-RU"/>
        </w:rPr>
      </w:pPr>
    </w:p>
    <w:p w14:paraId="24B6BF7E" w14:textId="1D97C0C4" w:rsidR="008C6E41" w:rsidRDefault="00107337" w:rsidP="00B73686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19"/>
          <w:lang w:val="ru-RU"/>
        </w:rPr>
      </w:pPr>
      <w:r w:rsidRPr="00107337">
        <w:rPr>
          <w:rFonts w:ascii="Verdana" w:hAnsi="Verdana" w:cs="OpenSans-Regular"/>
          <w:color w:val="000000"/>
          <w:sz w:val="20"/>
          <w:szCs w:val="19"/>
        </w:rPr>
        <w:t>CEPF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и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</w:t>
      </w:r>
      <w:r w:rsidRPr="00107337">
        <w:rPr>
          <w:rFonts w:ascii="Verdana" w:hAnsi="Verdana" w:cs="OpenSans-Regular"/>
          <w:color w:val="000000"/>
          <w:sz w:val="20"/>
          <w:szCs w:val="19"/>
        </w:rPr>
        <w:t>WWF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России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,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являясь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региональной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</w:t>
      </w:r>
      <w:r>
        <w:rPr>
          <w:rFonts w:ascii="Verdana" w:hAnsi="Verdana" w:cs="OpenSans-Regular"/>
          <w:color w:val="000000"/>
          <w:sz w:val="20"/>
          <w:szCs w:val="19"/>
          <w:lang w:val="ru-RU"/>
        </w:rPr>
        <w:t>командой управления проектом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,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принимают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</w:t>
      </w:r>
      <w:r w:rsidR="00070143">
        <w:rPr>
          <w:rFonts w:ascii="Verdana" w:hAnsi="Verdana" w:cs="OpenSans-Regular" w:hint="eastAsia"/>
          <w:color w:val="000000"/>
          <w:sz w:val="20"/>
          <w:szCs w:val="19"/>
          <w:lang w:val="ru-RU"/>
        </w:rPr>
        <w:t>предложения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(</w:t>
      </w:r>
      <w:r w:rsidRPr="00107337">
        <w:rPr>
          <w:rFonts w:ascii="Verdana" w:hAnsi="Verdana" w:cs="OpenSans-Regular"/>
          <w:color w:val="000000"/>
          <w:sz w:val="20"/>
          <w:szCs w:val="19"/>
        </w:rPr>
        <w:t>LOIs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)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от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неправительственных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организаций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,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общинных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групп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,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организаций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коренных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народов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,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женских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групп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,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частных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компаний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и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других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организаций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гражданского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общества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в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отношении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соответствующих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видов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деятельности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и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географии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,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описанных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ниже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.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Это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первый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из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</w:t>
      </w:r>
      <w:r w:rsidR="004A5D52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конкурсов на получение больших гратов 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>(</w:t>
      </w:r>
      <w:r w:rsidRPr="00107337">
        <w:rPr>
          <w:rFonts w:ascii="Verdana" w:hAnsi="Verdana" w:cs="OpenSans-Regular"/>
          <w:color w:val="000000"/>
          <w:sz w:val="20"/>
          <w:szCs w:val="19"/>
        </w:rPr>
        <w:t>CFP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),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которые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будут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</w:t>
      </w:r>
      <w:r w:rsidR="00DC294F">
        <w:rPr>
          <w:rFonts w:ascii="Verdana" w:hAnsi="Verdana" w:cs="OpenSans-Regular"/>
          <w:color w:val="000000"/>
          <w:sz w:val="20"/>
          <w:szCs w:val="19"/>
          <w:lang w:val="ru-RU"/>
        </w:rPr>
        <w:t>объявлены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до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 xml:space="preserve"> 2024 </w:t>
      </w:r>
      <w:r w:rsidRPr="00107337">
        <w:rPr>
          <w:rFonts w:ascii="Verdana" w:hAnsi="Verdana" w:cs="OpenSans-Regular" w:hint="eastAsia"/>
          <w:color w:val="000000"/>
          <w:sz w:val="20"/>
          <w:szCs w:val="19"/>
          <w:lang w:val="ru-RU"/>
        </w:rPr>
        <w:t>года</w:t>
      </w:r>
      <w:r w:rsidRPr="00107337">
        <w:rPr>
          <w:rFonts w:ascii="Verdana" w:hAnsi="Verdana" w:cs="OpenSans-Regular"/>
          <w:color w:val="000000"/>
          <w:sz w:val="20"/>
          <w:szCs w:val="19"/>
          <w:lang w:val="ru-RU"/>
        </w:rPr>
        <w:t>.</w:t>
      </w:r>
    </w:p>
    <w:p w14:paraId="748D68E4" w14:textId="77777777" w:rsidR="00107337" w:rsidRPr="00107337" w:rsidRDefault="00107337" w:rsidP="00B73686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4"/>
          <w:lang w:val="ru-RU"/>
        </w:rPr>
      </w:pPr>
    </w:p>
    <w:p w14:paraId="063465D5" w14:textId="1F57CD25" w:rsidR="00970AB8" w:rsidRPr="00571B0A" w:rsidRDefault="004A5D52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>
        <w:rPr>
          <w:rFonts w:ascii="Verdana" w:hAnsi="Verdana" w:cs="OpenSans-Regular"/>
          <w:b/>
          <w:color w:val="000000"/>
          <w:sz w:val="28"/>
          <w:szCs w:val="26"/>
          <w:lang w:val="ru-RU"/>
        </w:rPr>
        <w:t>Преамбула</w:t>
      </w:r>
    </w:p>
    <w:p w14:paraId="7DFB499A" w14:textId="2C439B06" w:rsidR="00637966" w:rsidRPr="00571B0A" w:rsidRDefault="00637966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1"/>
          <w:szCs w:val="21"/>
          <w:lang w:val="ru-RU"/>
        </w:rPr>
      </w:pPr>
    </w:p>
    <w:p w14:paraId="6FF21B07" w14:textId="3F1D7720" w:rsidR="00D5798A" w:rsidRDefault="002B056D" w:rsidP="00B73686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hyperlink r:id="rId12" w:history="1">
        <w:proofErr w:type="gramStart"/>
        <w:r w:rsidR="00D5798A" w:rsidRPr="00C11AA7">
          <w:rPr>
            <w:rStyle w:val="a3"/>
            <w:rFonts w:ascii="Verdana" w:hAnsi="Verdana" w:cs="OpenSans-Regular"/>
            <w:sz w:val="20"/>
            <w:szCs w:val="20"/>
          </w:rPr>
          <w:t>Critical</w:t>
        </w:r>
        <w:r w:rsidR="00D5798A" w:rsidRPr="00571B0A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="00D5798A" w:rsidRPr="00C11AA7">
          <w:rPr>
            <w:rStyle w:val="a3"/>
            <w:rFonts w:ascii="Verdana" w:hAnsi="Verdana" w:cs="OpenSans-Regular"/>
            <w:sz w:val="20"/>
            <w:szCs w:val="20"/>
          </w:rPr>
          <w:t>Ecosystem</w:t>
        </w:r>
        <w:r w:rsidR="00D5798A" w:rsidRPr="00571B0A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="00D5798A" w:rsidRPr="00C11AA7">
          <w:rPr>
            <w:rStyle w:val="a3"/>
            <w:rFonts w:ascii="Verdana" w:hAnsi="Verdana" w:cs="OpenSans-Regular"/>
            <w:sz w:val="20"/>
            <w:szCs w:val="20"/>
          </w:rPr>
          <w:t>Partnership</w:t>
        </w:r>
        <w:r w:rsidR="00D5798A" w:rsidRPr="00571B0A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="00D5798A" w:rsidRPr="00C11AA7">
          <w:rPr>
            <w:rStyle w:val="a3"/>
            <w:rFonts w:ascii="Verdana" w:hAnsi="Verdana" w:cs="OpenSans-Regular"/>
            <w:sz w:val="20"/>
            <w:szCs w:val="20"/>
          </w:rPr>
          <w:t>Fund</w:t>
        </w:r>
      </w:hyperlink>
      <w:r w:rsidR="00D5798A" w:rsidRPr="00571B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(</w:t>
      </w:r>
      <w:r w:rsidR="00D5798A" w:rsidRPr="00C11AA7">
        <w:rPr>
          <w:rFonts w:ascii="Verdana" w:hAnsi="Verdana" w:cs="OpenSans-Regular"/>
          <w:color w:val="000000"/>
          <w:sz w:val="20"/>
          <w:szCs w:val="20"/>
        </w:rPr>
        <w:t>CEPF</w:t>
      </w:r>
      <w:r w:rsidR="00D5798A" w:rsidRPr="00571B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)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является</w:t>
      </w:r>
      <w:r w:rsidR="00DC294F" w:rsidRPr="00571B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совместной</w:t>
      </w:r>
      <w:r w:rsidR="00DC294F" w:rsidRPr="00571B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инициативой</w:t>
      </w:r>
      <w:r w:rsidR="00DC294F" w:rsidRPr="00571B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/>
          <w:color w:val="000000"/>
          <w:sz w:val="20"/>
          <w:szCs w:val="20"/>
        </w:rPr>
        <w:t>l</w:t>
      </w:r>
      <w:r w:rsidR="00DC294F" w:rsidRPr="00571B0A">
        <w:rPr>
          <w:rFonts w:ascii="Verdana" w:hAnsi="Verdana" w:cs="OpenSans-Regular"/>
          <w:color w:val="000000"/>
          <w:sz w:val="20"/>
          <w:szCs w:val="20"/>
          <w:lang w:val="ru-RU"/>
        </w:rPr>
        <w:t>'</w:t>
      </w:r>
      <w:proofErr w:type="spellStart"/>
      <w:r w:rsidR="00DC294F" w:rsidRPr="00DC294F">
        <w:rPr>
          <w:rFonts w:ascii="Verdana" w:hAnsi="Verdana" w:cs="OpenSans-Regular"/>
          <w:color w:val="000000"/>
          <w:sz w:val="20"/>
          <w:szCs w:val="20"/>
        </w:rPr>
        <w:t>Agence</w:t>
      </w:r>
      <w:proofErr w:type="spellEnd"/>
      <w:r w:rsidR="00DC294F" w:rsidRPr="00571B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/>
          <w:color w:val="000000"/>
          <w:sz w:val="20"/>
          <w:szCs w:val="20"/>
        </w:rPr>
        <w:t>Fran</w:t>
      </w:r>
      <w:r w:rsidR="00DC294F" w:rsidRPr="00571B0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ç</w:t>
      </w:r>
      <w:proofErr w:type="spellStart"/>
      <w:r w:rsidR="00DC294F" w:rsidRPr="00DC294F">
        <w:rPr>
          <w:rFonts w:ascii="Verdana" w:hAnsi="Verdana" w:cs="OpenSans-Regular"/>
          <w:color w:val="000000"/>
          <w:sz w:val="20"/>
          <w:szCs w:val="20"/>
        </w:rPr>
        <w:t>aise</w:t>
      </w:r>
      <w:proofErr w:type="spellEnd"/>
      <w:r w:rsidR="00DC294F" w:rsidRPr="00571B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/>
          <w:color w:val="000000"/>
          <w:sz w:val="20"/>
          <w:szCs w:val="20"/>
        </w:rPr>
        <w:t>de</w:t>
      </w:r>
      <w:r w:rsidR="00DC294F" w:rsidRPr="00571B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/>
          <w:color w:val="000000"/>
          <w:sz w:val="20"/>
          <w:szCs w:val="20"/>
        </w:rPr>
        <w:t>D</w:t>
      </w:r>
      <w:r w:rsidR="00DC294F" w:rsidRPr="00571B0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é</w:t>
      </w:r>
      <w:proofErr w:type="spellStart"/>
      <w:r w:rsidR="00DC294F" w:rsidRPr="00DC294F">
        <w:rPr>
          <w:rFonts w:ascii="Verdana" w:hAnsi="Verdana" w:cs="OpenSans-Regular"/>
          <w:color w:val="000000"/>
          <w:sz w:val="20"/>
          <w:szCs w:val="20"/>
        </w:rPr>
        <w:t>veloppement</w:t>
      </w:r>
      <w:proofErr w:type="spellEnd"/>
      <w:r w:rsidR="00DC294F" w:rsidRPr="00571B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DC294F" w:rsidRPr="00DC294F">
        <w:rPr>
          <w:rFonts w:ascii="Verdana" w:hAnsi="Verdana" w:cs="OpenSans-Regular"/>
          <w:color w:val="000000"/>
          <w:sz w:val="20"/>
          <w:szCs w:val="20"/>
        </w:rPr>
        <w:t>Conservation</w:t>
      </w:r>
      <w:r w:rsidR="00DC294F" w:rsidRPr="00571B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/>
          <w:color w:val="000000"/>
          <w:sz w:val="20"/>
          <w:szCs w:val="20"/>
        </w:rPr>
        <w:t>International</w:t>
      </w:r>
      <w:r w:rsidR="00DC294F" w:rsidRPr="00571B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Европейский</w:t>
      </w:r>
      <w:r w:rsidR="00DC294F" w:rsidRPr="00571B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Союз</w:t>
      </w:r>
      <w:r w:rsidR="00DC294F">
        <w:rPr>
          <w:rFonts w:ascii="Verdana" w:hAnsi="Verdana" w:cs="OpenSans-Regular"/>
          <w:color w:val="000000"/>
          <w:sz w:val="20"/>
          <w:szCs w:val="20"/>
          <w:lang w:val="ru-RU"/>
        </w:rPr>
        <w:t>а</w:t>
      </w:r>
      <w:r w:rsidR="00DC294F" w:rsidRPr="00571B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Глобальн</w:t>
      </w:r>
      <w:r w:rsidR="00DC294F">
        <w:rPr>
          <w:rFonts w:ascii="Verdana" w:hAnsi="Verdana" w:cs="OpenSans-Regular"/>
          <w:color w:val="000000"/>
          <w:sz w:val="20"/>
          <w:szCs w:val="20"/>
          <w:lang w:val="ru-RU"/>
        </w:rPr>
        <w:t>ого</w:t>
      </w:r>
      <w:r w:rsidR="00DC294F" w:rsidRPr="00571B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экологическ</w:t>
      </w:r>
      <w:r w:rsidR="00DC294F">
        <w:rPr>
          <w:rFonts w:ascii="Verdana" w:hAnsi="Verdana" w:cs="OpenSans-Regular"/>
          <w:color w:val="000000"/>
          <w:sz w:val="20"/>
          <w:szCs w:val="20"/>
          <w:lang w:val="ru-RU"/>
        </w:rPr>
        <w:t>ого</w:t>
      </w:r>
      <w:r w:rsidR="00DC294F" w:rsidRPr="00571B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фонд</w:t>
      </w:r>
      <w:r w:rsidR="00DC294F">
        <w:rPr>
          <w:rFonts w:ascii="Verdana" w:hAnsi="Verdana" w:cs="OpenSans-Regular"/>
          <w:color w:val="000000"/>
          <w:sz w:val="20"/>
          <w:szCs w:val="20"/>
          <w:lang w:val="ru-RU"/>
        </w:rPr>
        <w:t>а</w:t>
      </w:r>
      <w:r w:rsidR="00DC294F" w:rsidRPr="00571B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DC294F">
        <w:rPr>
          <w:rFonts w:ascii="Verdana" w:hAnsi="Verdana" w:cs="OpenSans-Regular"/>
          <w:color w:val="000000"/>
          <w:sz w:val="20"/>
          <w:szCs w:val="20"/>
          <w:lang w:val="ru-RU"/>
        </w:rPr>
        <w:t>П</w:t>
      </w:r>
      <w:r w:rsid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равительств</w:t>
      </w:r>
      <w:r w:rsidR="00DC294F">
        <w:rPr>
          <w:rFonts w:ascii="Verdana" w:hAnsi="Verdana" w:cs="OpenSans-Regular"/>
          <w:color w:val="000000"/>
          <w:sz w:val="20"/>
          <w:szCs w:val="20"/>
          <w:lang w:val="ru-RU"/>
        </w:rPr>
        <w:t>а</w:t>
      </w:r>
      <w:r w:rsidR="00DC294F" w:rsidRPr="00571B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Японии</w:t>
      </w:r>
      <w:r w:rsidR="00DC294F" w:rsidRPr="00571B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DC294F" w:rsidRPr="00571B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Всемирн</w:t>
      </w:r>
      <w:r w:rsidR="00DC294F">
        <w:rPr>
          <w:rFonts w:ascii="Verdana" w:hAnsi="Verdana" w:cs="OpenSans-Regular"/>
          <w:color w:val="000000"/>
          <w:sz w:val="20"/>
          <w:szCs w:val="20"/>
          <w:lang w:val="ru-RU"/>
        </w:rPr>
        <w:t>ого</w:t>
      </w:r>
      <w:r w:rsidR="00DC294F" w:rsidRPr="00571B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банк</w:t>
      </w:r>
      <w:r w:rsidR="00DC294F">
        <w:rPr>
          <w:rFonts w:ascii="Verdana" w:hAnsi="Verdana" w:cs="OpenSans-Regular"/>
          <w:color w:val="000000"/>
          <w:sz w:val="20"/>
          <w:szCs w:val="20"/>
          <w:lang w:val="ru-RU"/>
        </w:rPr>
        <w:t>а</w:t>
      </w:r>
      <w:r w:rsidR="00DC294F" w:rsidRPr="00571B0A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  <w:proofErr w:type="gramEnd"/>
      <w:r w:rsidR="00493109" w:rsidRPr="00571B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49310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Основной целью </w:t>
      </w:r>
      <w:proofErr w:type="spellStart"/>
      <w:r w:rsidR="00493109">
        <w:rPr>
          <w:rFonts w:ascii="Verdana" w:hAnsi="Verdana" w:cs="OpenSans-Regular"/>
          <w:color w:val="000000"/>
          <w:sz w:val="20"/>
          <w:szCs w:val="20"/>
          <w:lang w:val="ru-RU"/>
        </w:rPr>
        <w:t>явлется</w:t>
      </w:r>
      <w:proofErr w:type="spellEnd"/>
      <w:r w:rsidR="0049310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49310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обеспечение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участи</w:t>
      </w:r>
      <w:r w:rsidR="00493109">
        <w:rPr>
          <w:rFonts w:ascii="Verdana" w:hAnsi="Verdana" w:cs="OpenSans-Regular"/>
          <w:color w:val="000000"/>
          <w:sz w:val="20"/>
          <w:szCs w:val="20"/>
          <w:lang w:val="ru-RU"/>
        </w:rPr>
        <w:t>я</w:t>
      </w:r>
      <w:r w:rsidR="00DC294F" w:rsidRPr="00DC294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гражданского</w:t>
      </w:r>
      <w:r w:rsidR="00DC294F" w:rsidRPr="00DC294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общества</w:t>
      </w:r>
      <w:r w:rsidR="00DC294F" w:rsidRPr="00DC294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="00DC294F" w:rsidRPr="00DC294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сохранении</w:t>
      </w:r>
      <w:r w:rsidR="00DC294F" w:rsidRPr="00DC294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C294F" w:rsidRPr="00DC294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биоразнообразия</w:t>
      </w:r>
      <w:r w:rsidR="00DC294F" w:rsidRPr="0073668A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06F8542A" w14:textId="77777777" w:rsidR="00DC294F" w:rsidRPr="00DC294F" w:rsidRDefault="00DC294F" w:rsidP="00B73686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579252DC" w14:textId="20BC618C" w:rsidR="00DC0BD1" w:rsidRPr="00C4673B" w:rsidRDefault="0073668A" w:rsidP="00B73686">
      <w:pPr>
        <w:pStyle w:val="afb"/>
        <w:jc w:val="both"/>
        <w:rPr>
          <w:rFonts w:ascii="Verdana" w:hAnsi="Verdana" w:cstheme="minorHAnsi"/>
          <w:sz w:val="20"/>
          <w:szCs w:val="20"/>
          <w:lang w:val="ru-RU"/>
        </w:rPr>
      </w:pPr>
      <w:r w:rsidRPr="00163FA9">
        <w:rPr>
          <w:rFonts w:ascii="Verdana" w:hAnsi="Verdana" w:cstheme="minorHAnsi"/>
          <w:sz w:val="20"/>
          <w:szCs w:val="20"/>
          <w:lang w:val="ru-RU"/>
        </w:rPr>
        <w:t xml:space="preserve">Очаг биоразнообразия в горах Центральной Азии охватывает различные районы Афганистана, </w:t>
      </w:r>
      <w:proofErr w:type="spellStart"/>
      <w:r w:rsidRPr="00163FA9">
        <w:rPr>
          <w:rFonts w:ascii="Verdana" w:hAnsi="Verdana" w:cstheme="minorHAnsi"/>
          <w:sz w:val="20"/>
          <w:szCs w:val="20"/>
          <w:lang w:val="ru-RU"/>
        </w:rPr>
        <w:t>Киатя</w:t>
      </w:r>
      <w:proofErr w:type="spellEnd"/>
      <w:r w:rsidRPr="00163FA9">
        <w:rPr>
          <w:rFonts w:ascii="Verdana" w:hAnsi="Verdana" w:cstheme="minorHAnsi"/>
          <w:sz w:val="20"/>
          <w:szCs w:val="20"/>
          <w:lang w:val="ru-RU"/>
        </w:rPr>
        <w:t xml:space="preserve">, Казахстана, Кыргызстана, Таджикистана и Узбекистана. </w:t>
      </w:r>
      <w:r w:rsidR="00DC0BD1" w:rsidRPr="00163FA9">
        <w:rPr>
          <w:rFonts w:ascii="Verdana" w:hAnsi="Verdana" w:cstheme="minorHAnsi"/>
          <w:sz w:val="20"/>
          <w:szCs w:val="20"/>
          <w:lang w:val="ru-RU"/>
        </w:rPr>
        <w:t xml:space="preserve"> </w:t>
      </w:r>
      <w:r w:rsidR="00163FA9" w:rsidRPr="00163FA9">
        <w:rPr>
          <w:rFonts w:ascii="Verdana" w:hAnsi="Verdana" w:cstheme="minorHAnsi"/>
          <w:sz w:val="20"/>
          <w:szCs w:val="20"/>
          <w:lang w:val="ru-RU"/>
        </w:rPr>
        <w:t xml:space="preserve">Регионы для инвестирования </w:t>
      </w:r>
      <w:r w:rsidR="00163FA9" w:rsidRPr="00163FA9">
        <w:rPr>
          <w:rFonts w:ascii="Verdana" w:hAnsi="Verdana" w:cstheme="minorHAnsi"/>
          <w:sz w:val="20"/>
          <w:szCs w:val="20"/>
        </w:rPr>
        <w:t>CEPF</w:t>
      </w:r>
      <w:r w:rsidR="00163FA9" w:rsidRPr="00163FA9">
        <w:rPr>
          <w:rFonts w:ascii="Verdana" w:hAnsi="Verdana" w:cstheme="minorHAnsi"/>
          <w:sz w:val="20"/>
          <w:szCs w:val="20"/>
          <w:lang w:val="ru-RU"/>
        </w:rPr>
        <w:t xml:space="preserve"> были выбраны на основе процесса широкого участия, представителей гражданского общества, доноров и </w:t>
      </w:r>
      <w:proofErr w:type="spellStart"/>
      <w:proofErr w:type="gramStart"/>
      <w:r w:rsidR="00163FA9" w:rsidRPr="00163FA9">
        <w:rPr>
          <w:rFonts w:ascii="Verdana" w:hAnsi="Verdana" w:cstheme="minorHAnsi"/>
          <w:sz w:val="20"/>
          <w:szCs w:val="20"/>
          <w:lang w:val="ru-RU"/>
        </w:rPr>
        <w:t>и</w:t>
      </w:r>
      <w:proofErr w:type="spellEnd"/>
      <w:proofErr w:type="gramEnd"/>
      <w:r w:rsidR="00163FA9" w:rsidRPr="00163FA9">
        <w:rPr>
          <w:rFonts w:ascii="Verdana" w:hAnsi="Verdana" w:cstheme="minorHAnsi"/>
          <w:sz w:val="20"/>
          <w:szCs w:val="20"/>
          <w:lang w:val="ru-RU"/>
        </w:rPr>
        <w:t xml:space="preserve"> государственных заинтересованных сторон по всему региону.</w:t>
      </w:r>
      <w:r w:rsidR="00DC0BD1" w:rsidRPr="00163FA9">
        <w:rPr>
          <w:rFonts w:ascii="Verdana" w:hAnsi="Verdana" w:cstheme="minorHAnsi"/>
          <w:sz w:val="20"/>
          <w:szCs w:val="20"/>
          <w:lang w:val="ru-RU"/>
        </w:rPr>
        <w:t xml:space="preserve"> </w:t>
      </w:r>
      <w:r w:rsidR="00163FA9">
        <w:rPr>
          <w:rFonts w:ascii="Verdana" w:hAnsi="Verdana" w:cstheme="minorHAnsi"/>
          <w:sz w:val="20"/>
          <w:szCs w:val="20"/>
          <w:lang w:val="ru-RU"/>
        </w:rPr>
        <w:t>Инвестиционная</w:t>
      </w:r>
      <w:r w:rsidR="00163FA9" w:rsidRPr="00163FA9">
        <w:rPr>
          <w:rFonts w:ascii="Verdana" w:hAnsi="Verdana" w:cstheme="minorHAnsi"/>
          <w:sz w:val="20"/>
          <w:szCs w:val="20"/>
          <w:lang w:val="ru-RU"/>
        </w:rPr>
        <w:t xml:space="preserve"> </w:t>
      </w:r>
      <w:r w:rsidR="00163FA9">
        <w:rPr>
          <w:rFonts w:ascii="Verdana" w:hAnsi="Verdana" w:cstheme="minorHAnsi"/>
          <w:sz w:val="20"/>
          <w:szCs w:val="20"/>
          <w:lang w:val="ru-RU"/>
        </w:rPr>
        <w:t>стратегия</w:t>
      </w:r>
      <w:r w:rsidR="00DC0BD1" w:rsidRPr="00163FA9">
        <w:rPr>
          <w:rFonts w:ascii="Verdana" w:hAnsi="Verdana" w:cstheme="minorHAnsi"/>
          <w:sz w:val="20"/>
          <w:szCs w:val="20"/>
          <w:lang w:val="ru-RU"/>
        </w:rPr>
        <w:t xml:space="preserve"> (2019-2024) </w:t>
      </w:r>
      <w:r w:rsidR="00163FA9">
        <w:rPr>
          <w:rFonts w:ascii="Verdana" w:hAnsi="Verdana" w:cstheme="minorHAnsi"/>
          <w:sz w:val="20"/>
          <w:szCs w:val="20"/>
          <w:lang w:val="ru-RU"/>
        </w:rPr>
        <w:t xml:space="preserve">описана в документе </w:t>
      </w:r>
      <w:proofErr w:type="gramStart"/>
      <w:r w:rsidR="00163FA9">
        <w:rPr>
          <w:rFonts w:ascii="Verdana" w:hAnsi="Verdana" w:cstheme="minorHAnsi"/>
          <w:sz w:val="20"/>
          <w:szCs w:val="20"/>
          <w:lang w:val="ru-RU"/>
        </w:rPr>
        <w:t>Е</w:t>
      </w:r>
      <w:proofErr w:type="spellStart"/>
      <w:proofErr w:type="gramEnd"/>
      <w:r w:rsidR="00DC0BD1" w:rsidRPr="00BB12B9">
        <w:rPr>
          <w:rFonts w:ascii="Verdana" w:hAnsi="Verdana" w:cstheme="minorHAnsi"/>
          <w:sz w:val="20"/>
          <w:szCs w:val="20"/>
        </w:rPr>
        <w:t>cosystem</w:t>
      </w:r>
      <w:proofErr w:type="spellEnd"/>
      <w:r w:rsidR="00DC0BD1" w:rsidRPr="00163FA9">
        <w:rPr>
          <w:rFonts w:ascii="Verdana" w:hAnsi="Verdana" w:cstheme="minorHAnsi"/>
          <w:sz w:val="20"/>
          <w:szCs w:val="20"/>
          <w:lang w:val="ru-RU"/>
        </w:rPr>
        <w:t xml:space="preserve"> </w:t>
      </w:r>
      <w:r w:rsidR="000C0EF6">
        <w:rPr>
          <w:rFonts w:ascii="Verdana" w:hAnsi="Verdana" w:cstheme="minorHAnsi"/>
          <w:sz w:val="20"/>
          <w:szCs w:val="20"/>
        </w:rPr>
        <w:t>p</w:t>
      </w:r>
      <w:r w:rsidR="00DC0BD1" w:rsidRPr="00BB12B9">
        <w:rPr>
          <w:rFonts w:ascii="Verdana" w:hAnsi="Verdana" w:cstheme="minorHAnsi"/>
          <w:sz w:val="20"/>
          <w:szCs w:val="20"/>
        </w:rPr>
        <w:t>rofile</w:t>
      </w:r>
      <w:r w:rsidR="00163FA9">
        <w:rPr>
          <w:rFonts w:ascii="Verdana" w:hAnsi="Verdana" w:cstheme="minorHAnsi"/>
          <w:sz w:val="20"/>
          <w:szCs w:val="20"/>
          <w:lang w:val="ru-RU"/>
        </w:rPr>
        <w:t xml:space="preserve"> (Характеристика экосистем)</w:t>
      </w:r>
      <w:r w:rsidR="00284BA6" w:rsidRPr="00163FA9">
        <w:rPr>
          <w:rFonts w:ascii="Verdana" w:hAnsi="Verdana" w:cstheme="minorHAnsi"/>
          <w:sz w:val="20"/>
          <w:szCs w:val="20"/>
          <w:lang w:val="ru-RU"/>
        </w:rPr>
        <w:t xml:space="preserve">, </w:t>
      </w:r>
      <w:r w:rsidR="00163FA9">
        <w:rPr>
          <w:rFonts w:ascii="Verdana" w:hAnsi="Verdana" w:cstheme="minorHAnsi"/>
          <w:sz w:val="20"/>
          <w:szCs w:val="20"/>
          <w:lang w:val="ru-RU"/>
        </w:rPr>
        <w:t>доступная на</w:t>
      </w:r>
      <w:r w:rsidR="00DC0BD1" w:rsidRPr="00163FA9">
        <w:rPr>
          <w:rFonts w:ascii="Verdana" w:hAnsi="Verdana" w:cstheme="minorHAnsi"/>
          <w:sz w:val="20"/>
          <w:szCs w:val="20"/>
          <w:lang w:val="ru-RU"/>
        </w:rPr>
        <w:t xml:space="preserve"> </w:t>
      </w:r>
      <w:hyperlink r:id="rId13" w:history="1">
        <w:r w:rsidR="00163FA9">
          <w:rPr>
            <w:rStyle w:val="a3"/>
            <w:rFonts w:ascii="Verdana" w:hAnsi="Verdana" w:cstheme="minorHAnsi"/>
            <w:sz w:val="20"/>
            <w:szCs w:val="20"/>
            <w:lang w:val="ru-RU"/>
          </w:rPr>
          <w:t>английском языке</w:t>
        </w:r>
      </w:hyperlink>
      <w:r w:rsidR="00284BA6" w:rsidRPr="00163FA9">
        <w:rPr>
          <w:rFonts w:ascii="Verdana" w:hAnsi="Verdana" w:cstheme="minorHAnsi"/>
          <w:sz w:val="20"/>
          <w:szCs w:val="20"/>
          <w:lang w:val="ru-RU"/>
        </w:rPr>
        <w:t xml:space="preserve"> (</w:t>
      </w:r>
      <w:r w:rsidR="00284BA6">
        <w:rPr>
          <w:rFonts w:ascii="Verdana" w:hAnsi="Verdana" w:cstheme="minorHAnsi"/>
          <w:sz w:val="20"/>
          <w:szCs w:val="20"/>
        </w:rPr>
        <w:t>PDF</w:t>
      </w:r>
      <w:r w:rsidR="00284BA6" w:rsidRPr="00163FA9">
        <w:rPr>
          <w:rFonts w:ascii="Verdana" w:hAnsi="Verdana" w:cstheme="minorHAnsi"/>
          <w:sz w:val="20"/>
          <w:szCs w:val="20"/>
          <w:lang w:val="ru-RU"/>
        </w:rPr>
        <w:t xml:space="preserve"> – 5.5 </w:t>
      </w:r>
      <w:r w:rsidR="00284BA6">
        <w:rPr>
          <w:rFonts w:ascii="Verdana" w:hAnsi="Verdana" w:cstheme="minorHAnsi"/>
          <w:sz w:val="20"/>
          <w:szCs w:val="20"/>
        </w:rPr>
        <w:t>MB</w:t>
      </w:r>
      <w:r w:rsidR="00284BA6" w:rsidRPr="00163FA9">
        <w:rPr>
          <w:rFonts w:ascii="Verdana" w:hAnsi="Verdana" w:cstheme="minorHAnsi"/>
          <w:sz w:val="20"/>
          <w:szCs w:val="20"/>
          <w:lang w:val="ru-RU"/>
        </w:rPr>
        <w:t>)</w:t>
      </w:r>
      <w:r w:rsidR="00DC0BD1" w:rsidRPr="00163FA9">
        <w:rPr>
          <w:rFonts w:ascii="Verdana" w:hAnsi="Verdana" w:cstheme="minorHAnsi"/>
          <w:sz w:val="20"/>
          <w:szCs w:val="20"/>
          <w:lang w:val="ru-RU"/>
        </w:rPr>
        <w:t xml:space="preserve"> </w:t>
      </w:r>
      <w:r w:rsidR="00163FA9">
        <w:rPr>
          <w:rFonts w:ascii="Verdana" w:hAnsi="Verdana" w:cstheme="minorHAnsi"/>
          <w:sz w:val="20"/>
          <w:szCs w:val="20"/>
          <w:lang w:val="ru-RU"/>
        </w:rPr>
        <w:t xml:space="preserve">и на </w:t>
      </w:r>
      <w:hyperlink r:id="rId14" w:history="1">
        <w:r w:rsidR="00163FA9">
          <w:rPr>
            <w:rStyle w:val="a3"/>
            <w:rFonts w:ascii="Verdana" w:hAnsi="Verdana" w:cstheme="minorHAnsi"/>
            <w:sz w:val="20"/>
            <w:szCs w:val="20"/>
            <w:lang w:val="ru-RU"/>
          </w:rPr>
          <w:t>русском языке</w:t>
        </w:r>
      </w:hyperlink>
      <w:r w:rsidR="00284BA6" w:rsidRPr="00163FA9">
        <w:rPr>
          <w:rFonts w:ascii="Verdana" w:hAnsi="Verdana" w:cstheme="minorHAnsi"/>
          <w:sz w:val="20"/>
          <w:szCs w:val="20"/>
          <w:lang w:val="ru-RU"/>
        </w:rPr>
        <w:t xml:space="preserve"> (</w:t>
      </w:r>
      <w:r w:rsidR="00284BA6">
        <w:rPr>
          <w:rFonts w:ascii="Verdana" w:hAnsi="Verdana" w:cstheme="minorHAnsi"/>
          <w:sz w:val="20"/>
          <w:szCs w:val="20"/>
        </w:rPr>
        <w:t>PDF</w:t>
      </w:r>
      <w:r w:rsidR="00284BA6" w:rsidRPr="00163FA9">
        <w:rPr>
          <w:rFonts w:ascii="Verdana" w:hAnsi="Verdana" w:cstheme="minorHAnsi"/>
          <w:sz w:val="20"/>
          <w:szCs w:val="20"/>
          <w:lang w:val="ru-RU"/>
        </w:rPr>
        <w:t xml:space="preserve"> – 7 </w:t>
      </w:r>
      <w:r w:rsidR="00284BA6">
        <w:rPr>
          <w:rFonts w:ascii="Verdana" w:hAnsi="Verdana" w:cstheme="minorHAnsi"/>
          <w:sz w:val="20"/>
          <w:szCs w:val="20"/>
        </w:rPr>
        <w:t>MB</w:t>
      </w:r>
      <w:r w:rsidR="00284BA6" w:rsidRPr="00163FA9">
        <w:rPr>
          <w:rFonts w:ascii="Verdana" w:hAnsi="Verdana" w:cstheme="minorHAnsi"/>
          <w:sz w:val="20"/>
          <w:szCs w:val="20"/>
          <w:lang w:val="ru-RU"/>
        </w:rPr>
        <w:t xml:space="preserve">). </w:t>
      </w:r>
      <w:r w:rsidR="00C4673B">
        <w:rPr>
          <w:rFonts w:ascii="Verdana" w:hAnsi="Verdana" w:cstheme="minorHAnsi"/>
          <w:sz w:val="20"/>
          <w:szCs w:val="20"/>
          <w:lang w:val="ru-RU"/>
        </w:rPr>
        <w:t>Данная И</w:t>
      </w:r>
      <w:r w:rsidR="00C4673B" w:rsidRPr="00C4673B">
        <w:rPr>
          <w:rFonts w:ascii="Verdana" w:hAnsi="Verdana" w:cstheme="minorHAnsi"/>
          <w:sz w:val="20"/>
          <w:szCs w:val="20"/>
          <w:lang w:val="ru-RU"/>
        </w:rPr>
        <w:t>нвестиционная стратегия состоит из ряда стратегических направлений, раз</w:t>
      </w:r>
      <w:r w:rsidR="00C4673B">
        <w:rPr>
          <w:rFonts w:ascii="Verdana" w:hAnsi="Verdana" w:cstheme="minorHAnsi"/>
          <w:sz w:val="20"/>
          <w:szCs w:val="20"/>
          <w:lang w:val="ru-RU"/>
        </w:rPr>
        <w:t>деленных</w:t>
      </w:r>
      <w:r w:rsidR="00C4673B" w:rsidRPr="00C4673B">
        <w:rPr>
          <w:rFonts w:ascii="Verdana" w:hAnsi="Verdana" w:cstheme="minorHAnsi"/>
          <w:sz w:val="20"/>
          <w:szCs w:val="20"/>
          <w:lang w:val="ru-RU"/>
        </w:rPr>
        <w:t xml:space="preserve"> на инвестиционные приоритеты с указанием видов деятельности, которые могут быть профинансированы</w:t>
      </w:r>
      <w:r w:rsidR="00C4673B">
        <w:rPr>
          <w:rFonts w:ascii="Verdana" w:hAnsi="Verdana" w:cstheme="minorHAnsi"/>
          <w:sz w:val="20"/>
          <w:szCs w:val="20"/>
          <w:lang w:val="ru-RU"/>
        </w:rPr>
        <w:t xml:space="preserve"> </w:t>
      </w:r>
      <w:r w:rsidR="00DC0BD1" w:rsidRPr="00C4673B">
        <w:rPr>
          <w:rFonts w:ascii="Verdana" w:hAnsi="Verdana" w:cstheme="minorHAnsi"/>
          <w:sz w:val="20"/>
          <w:szCs w:val="20"/>
        </w:rPr>
        <w:t>CEPF</w:t>
      </w:r>
      <w:r w:rsidR="00C4673B" w:rsidRPr="00C4673B">
        <w:rPr>
          <w:rFonts w:ascii="Verdana" w:hAnsi="Verdana" w:cstheme="minorHAnsi"/>
          <w:sz w:val="20"/>
          <w:szCs w:val="20"/>
          <w:lang w:val="ru-RU"/>
        </w:rPr>
        <w:t>.</w:t>
      </w:r>
    </w:p>
    <w:p w14:paraId="1340F6D6" w14:textId="3E4A2D2F" w:rsidR="002431CA" w:rsidRPr="00C4673B" w:rsidRDefault="002431CA" w:rsidP="00B73686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3EB43BD1" w14:textId="1442E327" w:rsidR="002431CA" w:rsidRPr="002A1E63" w:rsidRDefault="005C58B7" w:rsidP="00B73686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Заявителям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настоятельно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рекомендуется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ознакомиться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веб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>-</w:t>
      </w: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сайтом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C58B7">
        <w:rPr>
          <w:rFonts w:ascii="Verdana" w:hAnsi="Verdana" w:cs="OpenSans-Regular"/>
          <w:color w:val="000000"/>
          <w:sz w:val="20"/>
          <w:szCs w:val="20"/>
          <w:lang w:val="en-US"/>
        </w:rPr>
        <w:t>CEPF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lastRenderedPageBreak/>
        <w:t>частности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разделами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C58B7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посвященными</w:t>
      </w:r>
      <w:r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hyperlink r:id="rId15" w:history="1">
        <w:r w:rsidR="002431CA" w:rsidRPr="00C11AA7">
          <w:rPr>
            <w:rStyle w:val="a3"/>
            <w:rFonts w:ascii="Verdana" w:hAnsi="Verdana" w:cs="OpenSans-Regular"/>
            <w:sz w:val="20"/>
            <w:szCs w:val="20"/>
            <w:lang w:val="en-US"/>
          </w:rPr>
          <w:t>Eligibility</w:t>
        </w:r>
      </w:hyperlink>
      <w:r w:rsidR="002431CA"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>,</w:t>
      </w:r>
      <w:r w:rsidR="00EC7ED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hyperlink r:id="rId16" w:history="1">
        <w:r w:rsidR="00EC7ED1" w:rsidRPr="00C11AA7">
          <w:rPr>
            <w:rStyle w:val="a3"/>
            <w:rFonts w:ascii="Verdana" w:hAnsi="Verdana" w:cs="OpenSans-Regular"/>
            <w:sz w:val="20"/>
            <w:szCs w:val="20"/>
            <w:lang w:val="en-US"/>
          </w:rPr>
          <w:t>Before</w:t>
        </w:r>
        <w:r w:rsidR="00EC7ED1" w:rsidRPr="00EC7ED1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="00EC7ED1" w:rsidRPr="00C11AA7">
          <w:rPr>
            <w:rStyle w:val="a3"/>
            <w:rFonts w:ascii="Verdana" w:hAnsi="Verdana" w:cs="OpenSans-Regular"/>
            <w:sz w:val="20"/>
            <w:szCs w:val="20"/>
            <w:lang w:val="en-US"/>
          </w:rPr>
          <w:t>You</w:t>
        </w:r>
        <w:r w:rsidR="00EC7ED1" w:rsidRPr="00EC7ED1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="00EC7ED1" w:rsidRPr="00C11AA7">
          <w:rPr>
            <w:rStyle w:val="a3"/>
            <w:rFonts w:ascii="Verdana" w:hAnsi="Verdana" w:cs="OpenSans-Regular"/>
            <w:sz w:val="20"/>
            <w:szCs w:val="20"/>
            <w:lang w:val="en-US"/>
          </w:rPr>
          <w:t>Apply</w:t>
        </w:r>
      </w:hyperlink>
      <w:r w:rsidR="002431CA"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2431CA" w:rsidRPr="00C11AA7">
        <w:rPr>
          <w:rFonts w:ascii="Verdana" w:hAnsi="Verdana" w:cs="OpenSans-Regular"/>
          <w:color w:val="000000"/>
          <w:sz w:val="20"/>
          <w:szCs w:val="20"/>
          <w:lang w:val="en-US"/>
        </w:rPr>
        <w:t>and</w:t>
      </w:r>
      <w:r w:rsidR="002431CA" w:rsidRPr="005C58B7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bookmarkStart w:id="0" w:name="_GoBack"/>
      <w:r w:rsidR="00F3588E">
        <w:fldChar w:fldCharType="begin"/>
      </w:r>
      <w:r w:rsidR="00F3588E" w:rsidRPr="000B2CA7">
        <w:rPr>
          <w:lang w:val="ru-RU"/>
        </w:rPr>
        <w:instrText xml:space="preserve"> </w:instrText>
      </w:r>
      <w:r w:rsidR="00F3588E">
        <w:instrText>HYPERLINK</w:instrText>
      </w:r>
      <w:r w:rsidR="00F3588E" w:rsidRPr="000B2CA7">
        <w:rPr>
          <w:lang w:val="ru-RU"/>
        </w:rPr>
        <w:instrText xml:space="preserve"> "</w:instrText>
      </w:r>
      <w:r w:rsidR="00F3588E">
        <w:instrText>https</w:instrText>
      </w:r>
      <w:r w:rsidR="00F3588E" w:rsidRPr="000B2CA7">
        <w:rPr>
          <w:lang w:val="ru-RU"/>
        </w:rPr>
        <w:instrText>://</w:instrText>
      </w:r>
      <w:r w:rsidR="00F3588E">
        <w:instrText>www</w:instrText>
      </w:r>
      <w:r w:rsidR="00F3588E" w:rsidRPr="000B2CA7">
        <w:rPr>
          <w:lang w:val="ru-RU"/>
        </w:rPr>
        <w:instrText>.</w:instrText>
      </w:r>
      <w:r w:rsidR="00F3588E">
        <w:instrText>cepf</w:instrText>
      </w:r>
      <w:r w:rsidR="00F3588E" w:rsidRPr="000B2CA7">
        <w:rPr>
          <w:lang w:val="ru-RU"/>
        </w:rPr>
        <w:instrText>.</w:instrText>
      </w:r>
      <w:r w:rsidR="00F3588E">
        <w:instrText>net</w:instrText>
      </w:r>
      <w:r w:rsidR="00F3588E" w:rsidRPr="000B2CA7">
        <w:rPr>
          <w:lang w:val="ru-RU"/>
        </w:rPr>
        <w:instrText>/</w:instrText>
      </w:r>
      <w:r w:rsidR="00F3588E">
        <w:instrText>grants</w:instrText>
      </w:r>
      <w:r w:rsidR="00F3588E" w:rsidRPr="000B2CA7">
        <w:rPr>
          <w:lang w:val="ru-RU"/>
        </w:rPr>
        <w:instrText>/</w:instrText>
      </w:r>
      <w:r w:rsidR="00F3588E">
        <w:instrText>how</w:instrText>
      </w:r>
      <w:r w:rsidR="00F3588E" w:rsidRPr="000B2CA7">
        <w:rPr>
          <w:lang w:val="ru-RU"/>
        </w:rPr>
        <w:instrText>-</w:instrText>
      </w:r>
      <w:r w:rsidR="00F3588E">
        <w:instrText>to</w:instrText>
      </w:r>
      <w:r w:rsidR="00F3588E" w:rsidRPr="000B2CA7">
        <w:rPr>
          <w:lang w:val="ru-RU"/>
        </w:rPr>
        <w:instrText>-</w:instrText>
      </w:r>
      <w:r w:rsidR="00F3588E">
        <w:instrText>apply</w:instrText>
      </w:r>
      <w:r w:rsidR="00F3588E" w:rsidRPr="000B2CA7">
        <w:rPr>
          <w:lang w:val="ru-RU"/>
        </w:rPr>
        <w:instrText xml:space="preserve">" </w:instrText>
      </w:r>
      <w:r w:rsidR="00F3588E">
        <w:fldChar w:fldCharType="separate"/>
      </w:r>
      <w:r w:rsidR="002431CA" w:rsidRPr="002A1E63">
        <w:rPr>
          <w:rStyle w:val="a3"/>
          <w:rFonts w:ascii="Verdana" w:hAnsi="Verdana" w:cs="OpenSans-Regular"/>
          <w:sz w:val="20"/>
          <w:szCs w:val="20"/>
          <w:lang w:val="en-US"/>
        </w:rPr>
        <w:t>How</w:t>
      </w:r>
      <w:r w:rsidR="002431CA" w:rsidRPr="002A1E63">
        <w:rPr>
          <w:rStyle w:val="a3"/>
          <w:rFonts w:ascii="Verdana" w:hAnsi="Verdana" w:cs="OpenSans-Regular"/>
          <w:sz w:val="20"/>
          <w:szCs w:val="20"/>
          <w:lang w:val="ru-RU"/>
        </w:rPr>
        <w:t xml:space="preserve"> </w:t>
      </w:r>
      <w:r w:rsidR="002431CA" w:rsidRPr="002A1E63">
        <w:rPr>
          <w:rStyle w:val="a3"/>
          <w:rFonts w:ascii="Verdana" w:hAnsi="Verdana" w:cs="OpenSans-Regular"/>
          <w:sz w:val="20"/>
          <w:szCs w:val="20"/>
          <w:lang w:val="en-US"/>
        </w:rPr>
        <w:t>to</w:t>
      </w:r>
      <w:r w:rsidR="002431CA" w:rsidRPr="002A1E63">
        <w:rPr>
          <w:rStyle w:val="a3"/>
          <w:rFonts w:ascii="Verdana" w:hAnsi="Verdana" w:cs="OpenSans-Regular"/>
          <w:sz w:val="20"/>
          <w:szCs w:val="20"/>
          <w:lang w:val="ru-RU"/>
        </w:rPr>
        <w:t xml:space="preserve"> </w:t>
      </w:r>
      <w:r w:rsidR="002431CA" w:rsidRPr="002A1E63">
        <w:rPr>
          <w:rStyle w:val="a3"/>
          <w:rFonts w:ascii="Verdana" w:hAnsi="Verdana" w:cs="OpenSans-Regular"/>
          <w:sz w:val="20"/>
          <w:szCs w:val="20"/>
          <w:lang w:val="en-US"/>
        </w:rPr>
        <w:t>Apply</w:t>
      </w:r>
      <w:r w:rsidR="00F3588E">
        <w:rPr>
          <w:rStyle w:val="a3"/>
          <w:rFonts w:ascii="Verdana" w:hAnsi="Verdana" w:cs="OpenSans-Regular"/>
          <w:sz w:val="20"/>
          <w:szCs w:val="20"/>
          <w:lang w:val="en-US"/>
        </w:rPr>
        <w:fldChar w:fldCharType="end"/>
      </w:r>
      <w:bookmarkEnd w:id="0"/>
      <w:r w:rsidR="002431CA" w:rsidRPr="002A1E63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. </w:t>
      </w:r>
      <w:r w:rsidRPr="002A1E63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Потенциальным кандидатам, которые не уверены в приемлемости своей организации или концепции проекта, рекомендуется связаться с людьми, </w:t>
      </w:r>
      <w:proofErr w:type="spellStart"/>
      <w:r w:rsidRPr="002A1E63">
        <w:rPr>
          <w:rFonts w:ascii="Verdana" w:hAnsi="Verdana" w:cs="OpenSans-Regular"/>
          <w:color w:val="000000"/>
          <w:sz w:val="20"/>
          <w:szCs w:val="20"/>
          <w:lang w:val="ru-RU"/>
        </w:rPr>
        <w:t>указахнными</w:t>
      </w:r>
      <w:proofErr w:type="spellEnd"/>
      <w:r w:rsidRPr="002A1E63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ниже, для получения разъяснений.</w:t>
      </w:r>
    </w:p>
    <w:p w14:paraId="28010A2F" w14:textId="77777777" w:rsidR="008C6E41" w:rsidRPr="005C58B7" w:rsidRDefault="008C6E41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4"/>
          <w:lang w:val="ru-RU"/>
        </w:rPr>
      </w:pPr>
    </w:p>
    <w:p w14:paraId="4AF08809" w14:textId="6301C0AD" w:rsidR="008C6E41" w:rsidRPr="00B73686" w:rsidRDefault="005C58B7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6"/>
          <w:szCs w:val="26"/>
          <w:lang w:val="ru-RU"/>
        </w:rPr>
      </w:pPr>
      <w:r w:rsidRPr="005C58B7">
        <w:rPr>
          <w:rFonts w:ascii="Verdana" w:hAnsi="Verdana" w:cs="OpenSans-Regular"/>
          <w:b/>
          <w:color w:val="000000"/>
          <w:sz w:val="26"/>
          <w:szCs w:val="26"/>
          <w:lang w:val="ru-RU"/>
        </w:rPr>
        <w:t>ПРИЕМЛЕМЫЕ ВИДЫ ДЕЯТЕЛЬНОСТИ</w:t>
      </w:r>
    </w:p>
    <w:p w14:paraId="089FAEBE" w14:textId="77777777" w:rsidR="008C6E41" w:rsidRPr="00B73686" w:rsidRDefault="008C6E41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4"/>
          <w:lang w:val="ru-RU"/>
        </w:rPr>
      </w:pPr>
    </w:p>
    <w:p w14:paraId="08ABBD06" w14:textId="7265CE8D" w:rsidR="00083026" w:rsidRPr="00FA3914" w:rsidRDefault="00FA3914" w:rsidP="002A1E63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Область </w:t>
      </w:r>
      <w:r w:rsidR="0020790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конкурса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ограничен</w:t>
      </w:r>
      <w:r w:rsidR="0020790A">
        <w:rPr>
          <w:rFonts w:ascii="Verdana" w:hAnsi="Verdana" w:cs="Arial" w:hint="cs"/>
          <w:color w:val="000000"/>
          <w:sz w:val="20"/>
          <w:szCs w:val="20"/>
          <w:rtl/>
          <w:lang w:val="ru-RU"/>
        </w:rPr>
        <w:t>а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видами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деятельности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местоположениями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описанными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ниже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. </w:t>
      </w:r>
      <w:r w:rsidR="00070143">
        <w:rPr>
          <w:rFonts w:ascii="Verdana" w:hAnsi="Verdana" w:cs="OpenSans-Regular"/>
          <w:color w:val="000000"/>
          <w:sz w:val="20"/>
          <w:szCs w:val="20"/>
          <w:lang w:val="ru-RU"/>
        </w:rPr>
        <w:t>Предложения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буд</w:t>
      </w:r>
      <w:r w:rsidR="0020790A">
        <w:rPr>
          <w:rFonts w:ascii="Verdana" w:hAnsi="Verdana" w:cs="OpenSans-Regular"/>
          <w:color w:val="000000"/>
          <w:sz w:val="20"/>
          <w:szCs w:val="20"/>
          <w:lang w:val="ru-RU"/>
        </w:rPr>
        <w:t>у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приниматься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только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для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следующих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стратегических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направлений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73686" w:rsidRPr="00B7368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стран</w:t>
      </w:r>
      <w:r w:rsidR="00B73686" w:rsidRPr="00B73686">
        <w:rPr>
          <w:rFonts w:ascii="Verdana" w:hAnsi="Verdana" w:cs="OpenSans-Regular"/>
          <w:color w:val="000000"/>
          <w:sz w:val="20"/>
          <w:szCs w:val="20"/>
          <w:lang w:val="ru-RU"/>
        </w:rPr>
        <w:t>:</w:t>
      </w:r>
    </w:p>
    <w:p w14:paraId="33F80B46" w14:textId="77777777" w:rsidR="00B73686" w:rsidRPr="00FA3914" w:rsidRDefault="00B73686" w:rsidP="00083026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3F7F5430" w14:textId="0ABF3CD3" w:rsidR="00083026" w:rsidRPr="00772868" w:rsidRDefault="00FE0545" w:rsidP="00772868">
      <w:pPr>
        <w:pStyle w:val="ad"/>
        <w:numPr>
          <w:ilvl w:val="0"/>
          <w:numId w:val="13"/>
        </w:num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>
        <w:rPr>
          <w:rFonts w:ascii="Verdana" w:hAnsi="Verdana" w:cs="OpenSans-Regular"/>
          <w:b/>
          <w:bCs/>
          <w:color w:val="000000"/>
          <w:sz w:val="20"/>
          <w:szCs w:val="20"/>
          <w:lang w:val="ru-RU"/>
        </w:rPr>
        <w:t>Стратегические направления</w:t>
      </w:r>
      <w:r w:rsidR="00772868">
        <w:rPr>
          <w:rFonts w:ascii="Verdana" w:hAnsi="Verdana" w:cs="OpenSans-Regular"/>
          <w:color w:val="000000"/>
          <w:sz w:val="20"/>
          <w:szCs w:val="20"/>
        </w:rPr>
        <w:t>: 2, 3, 4, 5</w:t>
      </w:r>
    </w:p>
    <w:p w14:paraId="12CD9A72" w14:textId="32D23903" w:rsidR="00083026" w:rsidRPr="00FE0545" w:rsidRDefault="00FE0545" w:rsidP="00772868">
      <w:pPr>
        <w:pStyle w:val="ad"/>
        <w:numPr>
          <w:ilvl w:val="0"/>
          <w:numId w:val="13"/>
        </w:num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b/>
          <w:bCs/>
          <w:color w:val="000000"/>
          <w:sz w:val="20"/>
          <w:szCs w:val="20"/>
          <w:lang w:val="ru-RU"/>
        </w:rPr>
        <w:t>Страны</w:t>
      </w:r>
      <w:r w:rsidR="00083026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>:</w:t>
      </w:r>
      <w:r w:rsidR="00772868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A3914">
        <w:rPr>
          <w:rFonts w:ascii="Verdana" w:hAnsi="Verdana" w:cs="OpenSans-Regular"/>
          <w:color w:val="000000"/>
          <w:sz w:val="20"/>
          <w:szCs w:val="20"/>
          <w:lang w:val="ru-RU"/>
        </w:rPr>
        <w:t>Афганистан</w:t>
      </w:r>
      <w:r w:rsidR="007C6120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FA3914">
        <w:rPr>
          <w:rFonts w:ascii="Verdana" w:hAnsi="Verdana" w:cs="OpenSans-Regular"/>
          <w:color w:val="000000"/>
          <w:sz w:val="20"/>
          <w:szCs w:val="20"/>
          <w:lang w:val="ru-RU"/>
        </w:rPr>
        <w:t>Казахстан</w:t>
      </w:r>
      <w:r w:rsidR="007C6120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FA3914">
        <w:rPr>
          <w:rFonts w:ascii="Verdana" w:hAnsi="Verdana" w:cs="OpenSans-Regular"/>
          <w:color w:val="000000"/>
          <w:sz w:val="20"/>
          <w:szCs w:val="20"/>
          <w:lang w:val="ru-RU"/>
        </w:rPr>
        <w:t>Кыргызстан</w:t>
      </w:r>
      <w:r w:rsidR="00083026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FA3914">
        <w:rPr>
          <w:rFonts w:ascii="Verdana" w:hAnsi="Verdana" w:cs="OpenSans-Regular"/>
          <w:color w:val="000000"/>
          <w:sz w:val="20"/>
          <w:szCs w:val="20"/>
          <w:lang w:val="ru-RU"/>
        </w:rPr>
        <w:t>Таджикистан</w:t>
      </w:r>
      <w:r w:rsidR="00772868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>,</w:t>
      </w:r>
      <w:r w:rsidR="00083026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A3914">
        <w:rPr>
          <w:rFonts w:ascii="Verdana" w:hAnsi="Verdana" w:cs="OpenSans-Regular"/>
          <w:color w:val="000000"/>
          <w:sz w:val="20"/>
          <w:szCs w:val="20"/>
          <w:lang w:val="ru-RU"/>
        </w:rPr>
        <w:t>Узбекистан</w:t>
      </w:r>
    </w:p>
    <w:p w14:paraId="74AAB531" w14:textId="7AB26DDC" w:rsidR="00083026" w:rsidRPr="00FE0545" w:rsidRDefault="00083026" w:rsidP="00083026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61FCB39B" w14:textId="69A2494C" w:rsidR="007A7FA5" w:rsidRPr="00FA3914" w:rsidRDefault="00FA3914" w:rsidP="007A7FA5">
      <w:pPr>
        <w:autoSpaceDE w:val="0"/>
        <w:autoSpaceDN w:val="0"/>
        <w:adjustRightInd w:val="0"/>
        <w:rPr>
          <w:rFonts w:ascii="Verdana" w:hAnsi="Verdana" w:cs="OpenSans-Regular"/>
          <w:b/>
          <w:bCs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b/>
          <w:bCs/>
          <w:color w:val="000000"/>
          <w:sz w:val="20"/>
          <w:szCs w:val="20"/>
          <w:lang w:val="ru-RU"/>
        </w:rPr>
        <w:t>Афганистан</w:t>
      </w:r>
    </w:p>
    <w:p w14:paraId="36832723" w14:textId="77777777" w:rsidR="007A7FA5" w:rsidRPr="00FA3914" w:rsidRDefault="007A7FA5" w:rsidP="007A7FA5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60813DC8" w14:textId="22C89204" w:rsidR="007A7FA5" w:rsidRPr="00FA3914" w:rsidRDefault="00FA3914" w:rsidP="00DF75E9">
      <w:pPr>
        <w:autoSpaceDE w:val="0"/>
        <w:autoSpaceDN w:val="0"/>
        <w:adjustRightInd w:val="0"/>
        <w:ind w:left="360"/>
        <w:jc w:val="both"/>
        <w:rPr>
          <w:rFonts w:ascii="Verdana" w:hAnsi="Verdana" w:cs="OpenSans-Regular"/>
          <w:color w:val="000000"/>
          <w:sz w:val="20"/>
          <w:szCs w:val="20"/>
          <w:u w:val="single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u w:val="single"/>
          <w:lang w:val="ru-RU"/>
        </w:rPr>
        <w:t>Темы</w:t>
      </w:r>
    </w:p>
    <w:p w14:paraId="0BF693CA" w14:textId="01B246EC" w:rsidR="007A7FA5" w:rsidRPr="00FA3914" w:rsidRDefault="00FA3914" w:rsidP="00DF75E9">
      <w:pPr>
        <w:pStyle w:val="ad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Сохранение и развитие </w:t>
      </w:r>
      <w:proofErr w:type="spellStart"/>
      <w:r>
        <w:rPr>
          <w:rFonts w:ascii="Verdana" w:hAnsi="Verdana" w:cs="OpenSans-Regular"/>
          <w:color w:val="000000"/>
          <w:sz w:val="20"/>
          <w:szCs w:val="20"/>
          <w:lang w:val="ru-RU"/>
        </w:rPr>
        <w:t>Ваханской</w:t>
      </w:r>
      <w:proofErr w:type="spellEnd"/>
      <w:r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долины</w:t>
      </w:r>
      <w:r w:rsidR="00BC68C3" w:rsidRPr="00FA3914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0D905DC4" w14:textId="77777777" w:rsidR="007A7FA5" w:rsidRPr="00FA3914" w:rsidRDefault="007A7FA5" w:rsidP="00DF75E9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7669D036" w14:textId="22059489" w:rsidR="007A7FA5" w:rsidRPr="00FA3914" w:rsidRDefault="00FA3914" w:rsidP="00DF75E9">
      <w:pPr>
        <w:autoSpaceDE w:val="0"/>
        <w:autoSpaceDN w:val="0"/>
        <w:adjustRightInd w:val="0"/>
        <w:ind w:left="360"/>
        <w:jc w:val="both"/>
        <w:rPr>
          <w:rFonts w:ascii="Verdana" w:hAnsi="Verdana" w:cs="OpenSans-Regular"/>
          <w:color w:val="000000"/>
          <w:sz w:val="20"/>
          <w:szCs w:val="20"/>
          <w:u w:val="single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u w:val="single"/>
          <w:lang w:val="ru-RU"/>
        </w:rPr>
        <w:t>Инвестиционные приоритеты</w:t>
      </w:r>
    </w:p>
    <w:p w14:paraId="7DDBF07E" w14:textId="0AE88B70" w:rsidR="00F63D64" w:rsidRPr="00FA3914" w:rsidRDefault="00562363" w:rsidP="00DF75E9">
      <w:pPr>
        <w:tabs>
          <w:tab w:val="left" w:pos="900"/>
        </w:tabs>
        <w:autoSpaceDE w:val="0"/>
        <w:autoSpaceDN w:val="0"/>
        <w:adjustRightInd w:val="0"/>
        <w:ind w:left="900" w:hanging="54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lang w:val="ru-RU"/>
        </w:rPr>
        <w:t>2.1.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ab/>
      </w:r>
      <w:r w:rsidR="00FA391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Содейств</w:t>
      </w:r>
      <w:r w:rsidR="00FA3914">
        <w:rPr>
          <w:rFonts w:ascii="Verdana" w:hAnsi="Verdana" w:cs="OpenSans-Regular"/>
          <w:color w:val="000000"/>
          <w:sz w:val="20"/>
          <w:szCs w:val="20"/>
          <w:lang w:val="ru-RU"/>
        </w:rPr>
        <w:t>ие</w:t>
      </w:r>
      <w:r w:rsidR="00FA3914" w:rsidRPr="00FA391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A3914" w:rsidRPr="00FA391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эффективному</w:t>
      </w:r>
      <w:r w:rsidR="00FA3914" w:rsidRPr="00FA391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A3914" w:rsidRPr="00FA391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сотрудничеству</w:t>
      </w:r>
      <w:r w:rsidR="00FA3914" w:rsidRPr="00FA391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A3914" w:rsidRPr="00FA391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между</w:t>
      </w:r>
      <w:r w:rsidR="00FA3914" w:rsidRPr="00FA391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A3914" w:rsidRPr="00FA391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организациями</w:t>
      </w:r>
      <w:r w:rsidR="00FA3914" w:rsidRPr="00FA391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A3914" w:rsidRPr="00FA391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гражданского</w:t>
      </w:r>
      <w:r w:rsidR="00FA3914" w:rsidRPr="00FA391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A3914" w:rsidRPr="00FA391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общества</w:t>
      </w:r>
      <w:r w:rsid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(ОГО)</w:t>
      </w:r>
      <w:r w:rsidR="00FA3914" w:rsidRPr="00FA391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FA3914" w:rsidRPr="00FA391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местными</w:t>
      </w:r>
      <w:r w:rsidR="00FA3914" w:rsidRPr="00FA391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A3914" w:rsidRPr="00FA391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общинами</w:t>
      </w:r>
      <w:r w:rsidR="00FA3914" w:rsidRPr="00FA391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A3914" w:rsidRPr="00FA391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FA3914" w:rsidRPr="00FA391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A3914" w:rsidRPr="00FA391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подразделениями</w:t>
      </w:r>
      <w:r w:rsidR="00FA3914" w:rsidRPr="00FA391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A3914" w:rsidRPr="00FA391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</w:t>
      </w:r>
      <w:r w:rsidR="00FA3914" w:rsidRPr="00FA391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A3914" w:rsidRPr="00FA391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управлению</w:t>
      </w:r>
      <w:r w:rsidR="00FA3914" w:rsidRPr="00FA391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A3914" w:rsidRPr="00FA391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парками</w:t>
      </w:r>
      <w:r w:rsidR="00FA3914" w:rsidRPr="00FA391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A3914" w:rsidRPr="00FA391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="00FA3914" w:rsidRPr="00FA391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A3914" w:rsidRPr="00FA391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целях</w:t>
      </w:r>
      <w:r w:rsidR="00FA3914" w:rsidRPr="00FA391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A3914" w:rsidRPr="00FA391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укрепления</w:t>
      </w:r>
      <w:r w:rsidR="00FA3914" w:rsidRPr="00FA391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A3914" w:rsidRPr="00FA391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сетей</w:t>
      </w:r>
      <w:r w:rsidR="00FA3914" w:rsidRPr="00FA391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A3914" w:rsidRPr="00FA391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охраняемых</w:t>
      </w:r>
      <w:r w:rsidR="00FA3914" w:rsidRPr="00FA3914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A3914" w:rsidRPr="00FA3914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территорий</w:t>
      </w:r>
      <w:r w:rsidR="00FA3914" w:rsidRPr="00FA3914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70ADF0C7" w14:textId="603BCFFC" w:rsidR="00F63D64" w:rsidRPr="00DF343D" w:rsidRDefault="00F63D64" w:rsidP="00DF75E9">
      <w:pPr>
        <w:tabs>
          <w:tab w:val="left" w:pos="900"/>
        </w:tabs>
        <w:autoSpaceDE w:val="0"/>
        <w:autoSpaceDN w:val="0"/>
        <w:adjustRightInd w:val="0"/>
        <w:ind w:left="900" w:hanging="54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2.2.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Разработка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внедрение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управленческих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подходов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устойчивому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использованию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ключевых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районов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биоразнообразия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(</w:t>
      </w:r>
      <w:r w:rsidR="00FE0545">
        <w:rPr>
          <w:rFonts w:ascii="Verdana" w:hAnsi="Verdana" w:cs="OpenSans-Regular"/>
          <w:color w:val="000000"/>
          <w:sz w:val="20"/>
          <w:szCs w:val="20"/>
          <w:lang w:val="ru-RU"/>
        </w:rPr>
        <w:t>КРБ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)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за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пределами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официальных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охраняемых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территорий</w:t>
      </w:r>
      <w:r w:rsidR="00CA2438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2A2D7C98" w14:textId="76555AB3" w:rsidR="007A7FA5" w:rsidRPr="00DF343D" w:rsidRDefault="00562363" w:rsidP="00DF75E9">
      <w:pPr>
        <w:tabs>
          <w:tab w:val="left" w:pos="900"/>
        </w:tabs>
        <w:autoSpaceDE w:val="0"/>
        <w:autoSpaceDN w:val="0"/>
        <w:adjustRightInd w:val="0"/>
        <w:ind w:left="900" w:hanging="54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lang w:val="ru-RU"/>
        </w:rPr>
        <w:t>2.3.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ab/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Создание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поддержки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развитие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потенциала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для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идентификации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распознавания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</w:t>
      </w:r>
      <w:r w:rsidR="00FE0545">
        <w:rPr>
          <w:rFonts w:ascii="Verdana" w:hAnsi="Verdana" w:cs="OpenSans-Regular"/>
          <w:color w:val="000000"/>
          <w:sz w:val="20"/>
          <w:szCs w:val="20"/>
          <w:lang w:val="ru-RU"/>
        </w:rPr>
        <w:t>РБ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725A5DAD" w14:textId="77777777" w:rsidR="00DF343D" w:rsidRDefault="0022379D" w:rsidP="00DF75E9">
      <w:pPr>
        <w:tabs>
          <w:tab w:val="left" w:pos="900"/>
        </w:tabs>
        <w:autoSpaceDE w:val="0"/>
        <w:autoSpaceDN w:val="0"/>
        <w:adjustRightInd w:val="0"/>
        <w:ind w:left="900" w:hanging="54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5.1. </w:t>
      </w:r>
      <w:r w:rsid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Обеспеч</w:t>
      </w:r>
      <w:r w:rsid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ение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укреп</w:t>
      </w:r>
      <w:r w:rsid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ление взаимодействия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сотрудничеств</w:t>
      </w:r>
      <w:r w:rsidR="00DF343D">
        <w:rPr>
          <w:rFonts w:ascii="Verdana" w:hAnsi="Verdana" w:cs="OpenSans-Regular"/>
          <w:color w:val="000000"/>
          <w:sz w:val="20"/>
          <w:szCs w:val="20"/>
          <w:lang w:val="ru-RU"/>
        </w:rPr>
        <w:t>а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между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гражданским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обществом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общинами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правительственными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учреждениями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ответственными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за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осуществление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национальных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стратегий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области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биоразнообразия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441DE5B0" w14:textId="42F2657D" w:rsidR="0022379D" w:rsidRPr="00DF343D" w:rsidRDefault="0022379D" w:rsidP="00DF75E9">
      <w:pPr>
        <w:tabs>
          <w:tab w:val="left" w:pos="900"/>
        </w:tabs>
        <w:autoSpaceDE w:val="0"/>
        <w:autoSpaceDN w:val="0"/>
        <w:adjustRightInd w:val="0"/>
        <w:ind w:left="900" w:hanging="54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5.2.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Укрепление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потенциала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>
        <w:rPr>
          <w:rFonts w:ascii="Verdana" w:hAnsi="Verdana" w:cs="OpenSans-Regular"/>
          <w:color w:val="000000"/>
          <w:sz w:val="20"/>
          <w:szCs w:val="20"/>
          <w:lang w:val="ru-RU"/>
        </w:rPr>
        <w:t>ОГО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области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планирования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осуществления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информационно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>-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пропагандистской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деятельности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обмена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передовым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опытом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сбора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средств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коммуникации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35C5CACF" w14:textId="2481B65C" w:rsidR="0022379D" w:rsidRPr="00DF343D" w:rsidRDefault="0022379D" w:rsidP="00DF75E9">
      <w:pPr>
        <w:tabs>
          <w:tab w:val="left" w:pos="900"/>
        </w:tabs>
        <w:autoSpaceDE w:val="0"/>
        <w:autoSpaceDN w:val="0"/>
        <w:adjustRightInd w:val="0"/>
        <w:ind w:left="900" w:hanging="54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5.3. </w:t>
      </w:r>
      <w:proofErr w:type="gramStart"/>
      <w:r w:rsidR="00DF343D">
        <w:rPr>
          <w:rFonts w:ascii="Verdana" w:hAnsi="Verdana" w:cs="OpenSans-Regular"/>
          <w:color w:val="000000"/>
          <w:sz w:val="20"/>
          <w:szCs w:val="20"/>
          <w:lang w:val="ru-RU"/>
        </w:rPr>
        <w:t>Стимулирование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создани</w:t>
      </w:r>
      <w:r w:rsidR="00DF343D">
        <w:rPr>
          <w:rFonts w:ascii="Verdana" w:hAnsi="Verdana" w:cs="OpenSans-Regular"/>
          <w:color w:val="000000"/>
          <w:sz w:val="20"/>
          <w:szCs w:val="20"/>
          <w:lang w:val="ru-RU"/>
        </w:rPr>
        <w:t>я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>
        <w:rPr>
          <w:rFonts w:ascii="Verdana" w:hAnsi="Verdana" w:cs="OpenSans-Regular"/>
          <w:color w:val="000000"/>
          <w:sz w:val="20"/>
          <w:szCs w:val="20"/>
          <w:lang w:val="ru-RU"/>
        </w:rPr>
        <w:t>взаимосвязей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сотрудничеств</w:t>
      </w:r>
      <w:r w:rsidR="00DF343D">
        <w:rPr>
          <w:rFonts w:ascii="Verdana" w:hAnsi="Verdana" w:cs="OpenSans-Regular"/>
          <w:color w:val="000000"/>
          <w:sz w:val="20"/>
          <w:szCs w:val="20"/>
          <w:lang w:val="ru-RU"/>
        </w:rPr>
        <w:t>а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между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</w:t>
      </w:r>
      <w:r w:rsidR="00DF343D">
        <w:rPr>
          <w:rFonts w:ascii="Verdana" w:hAnsi="Verdana" w:cs="OpenSans-Regular"/>
          <w:color w:val="000000"/>
          <w:sz w:val="20"/>
          <w:szCs w:val="20"/>
          <w:lang w:val="ru-RU"/>
        </w:rPr>
        <w:t>ГО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а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также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между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>
        <w:rPr>
          <w:rFonts w:ascii="Verdana" w:hAnsi="Verdana" w:cs="OpenSans-Regular"/>
          <w:color w:val="000000"/>
          <w:sz w:val="20"/>
          <w:szCs w:val="20"/>
          <w:lang w:val="ru-RU"/>
        </w:rPr>
        <w:t>ОГО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партнерами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из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государственного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сектора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  <w:proofErr w:type="gramEnd"/>
    </w:p>
    <w:p w14:paraId="6E3E9411" w14:textId="298D4666" w:rsidR="0022379D" w:rsidRPr="00DF343D" w:rsidRDefault="00562363" w:rsidP="00DF75E9">
      <w:pPr>
        <w:tabs>
          <w:tab w:val="left" w:pos="900"/>
        </w:tabs>
        <w:autoSpaceDE w:val="0"/>
        <w:autoSpaceDN w:val="0"/>
        <w:adjustRightInd w:val="0"/>
        <w:ind w:left="900" w:hanging="54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lang w:val="ru-RU"/>
        </w:rPr>
        <w:t>5.4.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ab/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Содейств</w:t>
      </w:r>
      <w:r w:rsidR="00DF343D">
        <w:rPr>
          <w:rFonts w:ascii="Verdana" w:hAnsi="Verdana" w:cs="OpenSans-Regular"/>
          <w:color w:val="000000"/>
          <w:sz w:val="20"/>
          <w:szCs w:val="20"/>
          <w:lang w:val="ru-RU"/>
        </w:rPr>
        <w:t>ие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расширению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источников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финансирования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для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участия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гражданского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общества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природоохранных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мероприятиях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7745A8D3" w14:textId="43858EBF" w:rsidR="007A7FA5" w:rsidRPr="00DF343D" w:rsidRDefault="0022379D" w:rsidP="00DF75E9">
      <w:pPr>
        <w:tabs>
          <w:tab w:val="left" w:pos="900"/>
        </w:tabs>
        <w:autoSpaceDE w:val="0"/>
        <w:autoSpaceDN w:val="0"/>
        <w:adjustRightInd w:val="0"/>
        <w:ind w:left="900" w:hanging="54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5.5 </w:t>
      </w:r>
      <w:r w:rsidR="00562363">
        <w:rPr>
          <w:rFonts w:ascii="Verdana" w:hAnsi="Verdana" w:cs="OpenSans-Regular"/>
          <w:color w:val="000000"/>
          <w:sz w:val="20"/>
          <w:szCs w:val="20"/>
          <w:lang w:val="ru-RU"/>
        </w:rPr>
        <w:tab/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Поддержка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ориентированного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конкретные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действия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экологического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DF343D" w:rsidRPr="00DF343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образования</w:t>
      </w:r>
      <w:r w:rsidR="00DF343D" w:rsidRPr="00DF343D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5838AA6A" w14:textId="77777777" w:rsidR="0022379D" w:rsidRPr="00DF343D" w:rsidRDefault="0022379D" w:rsidP="00083026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1A156208" w14:textId="112868FA" w:rsidR="00EF13AE" w:rsidRPr="00DF343D" w:rsidRDefault="00DF343D" w:rsidP="00EF13AE">
      <w:pPr>
        <w:autoSpaceDE w:val="0"/>
        <w:autoSpaceDN w:val="0"/>
        <w:adjustRightInd w:val="0"/>
        <w:rPr>
          <w:rFonts w:ascii="Verdana" w:hAnsi="Verdana" w:cs="OpenSans-Regular"/>
          <w:b/>
          <w:bCs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b/>
          <w:bCs/>
          <w:color w:val="000000"/>
          <w:sz w:val="20"/>
          <w:szCs w:val="20"/>
          <w:lang w:val="ru-RU"/>
        </w:rPr>
        <w:t>Казахстан</w:t>
      </w:r>
    </w:p>
    <w:p w14:paraId="5186C3AE" w14:textId="77777777" w:rsidR="00EF13AE" w:rsidRDefault="00EF13AE" w:rsidP="00EF13AE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</w:p>
    <w:p w14:paraId="415E8DDF" w14:textId="4007511F" w:rsidR="00EF13AE" w:rsidRPr="00DF343D" w:rsidRDefault="00DF343D" w:rsidP="00EF13AE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u w:val="single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u w:val="single"/>
          <w:lang w:val="ru-RU"/>
        </w:rPr>
        <w:t>Темы</w:t>
      </w:r>
    </w:p>
    <w:p w14:paraId="4B4E4B5A" w14:textId="77777777" w:rsidR="00E53C5C" w:rsidRDefault="00E53C5C" w:rsidP="00EF13AE">
      <w:pPr>
        <w:pStyle w:val="ad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Решение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вопросов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охраны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трансграничных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ландшафтов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сохранения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видов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экономического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развития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развития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proofErr w:type="gramStart"/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сети</w:t>
      </w:r>
      <w:proofErr w:type="gramEnd"/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особо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охраняемых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природных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территорий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горах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юго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>-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восточной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части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страны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3DAACD53" w14:textId="77777777" w:rsidR="00E53C5C" w:rsidRDefault="00E53C5C" w:rsidP="00E53C5C">
      <w:pPr>
        <w:pStyle w:val="ad"/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2BC0B204" w14:textId="18CF0D01" w:rsidR="00EF13AE" w:rsidRDefault="00E53C5C" w:rsidP="00EF13AE">
      <w:pPr>
        <w:pStyle w:val="ad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Защита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находящихся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под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угрозой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исчезновения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эндемичных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видов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дикой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природы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вовлечение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местных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proofErr w:type="spellStart"/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природопользователей</w:t>
      </w:r>
      <w:proofErr w:type="spellEnd"/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lastRenderedPageBreak/>
        <w:t>наращивание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потенциала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для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более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эффективного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53C5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функционирования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</w:t>
      </w:r>
      <w:r w:rsidR="00FE0545">
        <w:rPr>
          <w:rFonts w:ascii="Verdana" w:hAnsi="Verdana" w:cs="OpenSans-Regular"/>
          <w:color w:val="000000"/>
          <w:sz w:val="20"/>
          <w:szCs w:val="20"/>
          <w:lang w:val="ru-RU"/>
        </w:rPr>
        <w:t>РБ</w:t>
      </w:r>
      <w:r w:rsidRPr="00E53C5C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1CE17D5E" w14:textId="77777777" w:rsidR="00AE5E73" w:rsidRPr="00AE5E73" w:rsidRDefault="00AE5E73" w:rsidP="00AE5E73">
      <w:pPr>
        <w:pStyle w:val="ad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306B3BCA" w14:textId="77777777" w:rsidR="00AE5E73" w:rsidRPr="00E53C5C" w:rsidRDefault="00AE5E73" w:rsidP="00AE5E73">
      <w:pPr>
        <w:pStyle w:val="ad"/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4CB87B15" w14:textId="77777777" w:rsidR="00C4628B" w:rsidRPr="0020790A" w:rsidRDefault="00C4628B" w:rsidP="00C4628B">
      <w:pPr>
        <w:autoSpaceDE w:val="0"/>
        <w:autoSpaceDN w:val="0"/>
        <w:adjustRightInd w:val="0"/>
        <w:ind w:left="360"/>
        <w:jc w:val="both"/>
        <w:rPr>
          <w:rFonts w:ascii="Verdana" w:hAnsi="Verdana" w:cs="OpenSans-Regular"/>
          <w:color w:val="000000"/>
          <w:sz w:val="20"/>
          <w:szCs w:val="20"/>
          <w:u w:val="single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u w:val="single"/>
          <w:lang w:val="ru-RU"/>
        </w:rPr>
        <w:t>Инвестиционные</w:t>
      </w:r>
      <w:r w:rsidRPr="0020790A">
        <w:rPr>
          <w:rFonts w:ascii="Verdana" w:hAnsi="Verdana" w:cs="OpenSans-Regular"/>
          <w:color w:val="000000"/>
          <w:sz w:val="20"/>
          <w:szCs w:val="20"/>
          <w:u w:val="single"/>
          <w:lang w:val="ru-RU"/>
        </w:rPr>
        <w:t xml:space="preserve"> </w:t>
      </w:r>
      <w:r>
        <w:rPr>
          <w:rFonts w:ascii="Verdana" w:hAnsi="Verdana" w:cs="OpenSans-Regular"/>
          <w:color w:val="000000"/>
          <w:sz w:val="20"/>
          <w:szCs w:val="20"/>
          <w:u w:val="single"/>
          <w:lang w:val="ru-RU"/>
        </w:rPr>
        <w:t>приоритеты</w:t>
      </w:r>
    </w:p>
    <w:p w14:paraId="54A3D2E4" w14:textId="5BA7D5FA" w:rsidR="00EF13AE" w:rsidRPr="00C4628B" w:rsidRDefault="00FE0545" w:rsidP="00C4628B">
      <w:pPr>
        <w:tabs>
          <w:tab w:val="left" w:pos="900"/>
        </w:tabs>
        <w:autoSpaceDE w:val="0"/>
        <w:autoSpaceDN w:val="0"/>
        <w:adjustRightInd w:val="0"/>
        <w:ind w:left="900" w:hanging="54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lang w:val="ru-RU"/>
        </w:rPr>
        <w:t>2.1.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ab/>
      </w:r>
      <w:r w:rsidR="00C4628B" w:rsidRPr="00C4628B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Содейств</w:t>
      </w:r>
      <w:r w:rsidR="00C4628B">
        <w:rPr>
          <w:rFonts w:ascii="Verdana" w:hAnsi="Verdana" w:cs="OpenSans-Regular"/>
          <w:color w:val="000000"/>
          <w:sz w:val="20"/>
          <w:szCs w:val="20"/>
          <w:lang w:val="ru-RU"/>
        </w:rPr>
        <w:t>ие</w:t>
      </w:r>
      <w:r w:rsidR="00C4628B" w:rsidRPr="00C4628B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C4628B" w:rsidRPr="00C4628B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эффективному</w:t>
      </w:r>
      <w:r w:rsidR="00C4628B" w:rsidRPr="00C4628B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C4628B" w:rsidRPr="00C4628B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сотрудничеству</w:t>
      </w:r>
      <w:r w:rsidR="00C4628B" w:rsidRPr="00C4628B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C4628B" w:rsidRPr="00C4628B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между</w:t>
      </w:r>
      <w:r w:rsidR="00C4628B" w:rsidRPr="00C4628B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C4628B">
        <w:rPr>
          <w:rFonts w:ascii="Verdana" w:hAnsi="Verdana" w:cs="OpenSans-Regular"/>
          <w:color w:val="000000"/>
          <w:sz w:val="20"/>
          <w:szCs w:val="20"/>
          <w:lang w:val="ru-RU"/>
        </w:rPr>
        <w:t>ОГО</w:t>
      </w:r>
      <w:r w:rsidR="00C4628B" w:rsidRPr="00C4628B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C4628B" w:rsidRPr="00C4628B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местными</w:t>
      </w:r>
      <w:r w:rsidR="00C4628B" w:rsidRPr="00C4628B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C4628B" w:rsidRPr="00C4628B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общинами</w:t>
      </w:r>
      <w:r w:rsidR="00C4628B" w:rsidRPr="00C4628B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C4628B" w:rsidRPr="00C4628B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C4628B" w:rsidRPr="00C4628B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C4628B" w:rsidRPr="00C4628B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подразделениями</w:t>
      </w:r>
      <w:r w:rsidR="00C4628B" w:rsidRPr="00C4628B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C4628B" w:rsidRPr="00C4628B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</w:t>
      </w:r>
      <w:r w:rsidR="00C4628B" w:rsidRPr="00C4628B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C4628B" w:rsidRPr="00C4628B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управлению</w:t>
      </w:r>
      <w:r w:rsidR="00C4628B" w:rsidRPr="00C4628B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C4628B" w:rsidRPr="00C4628B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парками</w:t>
      </w:r>
      <w:r w:rsidR="00C4628B" w:rsidRPr="00C4628B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C4628B" w:rsidRPr="00C4628B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="00C4628B" w:rsidRPr="00C4628B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C4628B" w:rsidRPr="00C4628B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целях</w:t>
      </w:r>
      <w:r w:rsidR="00C4628B" w:rsidRPr="00C4628B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C4628B" w:rsidRPr="00C4628B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укрепления</w:t>
      </w:r>
      <w:r w:rsidR="00C4628B" w:rsidRPr="00C4628B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C4628B" w:rsidRPr="00C4628B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сетей</w:t>
      </w:r>
      <w:r w:rsidR="00C4628B" w:rsidRPr="00C4628B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C4628B" w:rsidRPr="00C4628B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охраняемых</w:t>
      </w:r>
      <w:r w:rsidR="00C4628B" w:rsidRPr="00C4628B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C4628B" w:rsidRPr="00C4628B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территорий</w:t>
      </w:r>
      <w:r w:rsidR="00C4628B" w:rsidRPr="00C4628B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47D0C586" w14:textId="77777777" w:rsidR="00EF13AE" w:rsidRPr="00C4628B" w:rsidRDefault="00EF13AE" w:rsidP="00083026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53F61854" w14:textId="0A33D26C" w:rsidR="00083026" w:rsidRPr="00FE0545" w:rsidRDefault="00FE0545" w:rsidP="00083026">
      <w:pPr>
        <w:autoSpaceDE w:val="0"/>
        <w:autoSpaceDN w:val="0"/>
        <w:adjustRightInd w:val="0"/>
        <w:rPr>
          <w:rFonts w:ascii="Verdana" w:hAnsi="Verdana" w:cs="OpenSans-Regular"/>
          <w:b/>
          <w:bCs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b/>
          <w:bCs/>
          <w:color w:val="000000"/>
          <w:sz w:val="20"/>
          <w:szCs w:val="20"/>
          <w:lang w:val="ru-RU"/>
        </w:rPr>
        <w:t>Кыргызстан</w:t>
      </w:r>
    </w:p>
    <w:p w14:paraId="38B11EB6" w14:textId="77777777" w:rsidR="00E51973" w:rsidRPr="00FE0545" w:rsidRDefault="00E51973" w:rsidP="00083026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23102E5A" w14:textId="01476404" w:rsidR="00083026" w:rsidRPr="00FE0545" w:rsidRDefault="00FE0545" w:rsidP="00E51973">
      <w:pPr>
        <w:autoSpaceDE w:val="0"/>
        <w:autoSpaceDN w:val="0"/>
        <w:adjustRightInd w:val="0"/>
        <w:ind w:left="360"/>
        <w:rPr>
          <w:rFonts w:ascii="Verdana" w:hAnsi="Verdana" w:cs="OpenSans-Regular"/>
          <w:color w:val="000000"/>
          <w:sz w:val="20"/>
          <w:szCs w:val="20"/>
          <w:u w:val="single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u w:val="single"/>
          <w:lang w:val="ru-RU"/>
        </w:rPr>
        <w:t>Темы</w:t>
      </w:r>
    </w:p>
    <w:p w14:paraId="10078C16" w14:textId="722ECAAF" w:rsidR="00FE0545" w:rsidRPr="00FE0545" w:rsidRDefault="00FE0545" w:rsidP="00FE0545">
      <w:pPr>
        <w:pStyle w:val="ad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Уязвимые</w:t>
      </w:r>
      <w:r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экосистемы</w:t>
      </w:r>
      <w:r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</w:t>
      </w:r>
      <w:r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высокой</w:t>
      </w:r>
      <w:r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плотностью</w:t>
      </w:r>
      <w:r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населения</w:t>
      </w:r>
      <w:r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активное</w:t>
      </w:r>
      <w:r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вовлечение</w:t>
      </w:r>
      <w:r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местных</w:t>
      </w:r>
      <w:r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жителей</w:t>
      </w:r>
      <w:r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альтернативное</w:t>
      </w:r>
      <w:r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природопользование</w:t>
      </w:r>
      <w:r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2FC328BC" w14:textId="6D2B2D82" w:rsidR="00FE0545" w:rsidRPr="00FE0545" w:rsidRDefault="00FE0545" w:rsidP="00FE0545">
      <w:pPr>
        <w:pStyle w:val="ad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Внедрение</w:t>
      </w:r>
      <w:r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инструментов</w:t>
      </w:r>
      <w:r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пространственного</w:t>
      </w:r>
      <w:r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мониторинга</w:t>
      </w:r>
      <w:r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отчетности</w:t>
      </w:r>
      <w:r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(</w:t>
      </w:r>
      <w:r w:rsidRPr="00FE0545">
        <w:rPr>
          <w:rFonts w:ascii="Verdana" w:hAnsi="Verdana" w:cs="OpenSans-Regular"/>
          <w:color w:val="000000"/>
          <w:sz w:val="20"/>
          <w:szCs w:val="20"/>
        </w:rPr>
        <w:t>SMART</w:t>
      </w:r>
      <w:r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) </w:t>
      </w:r>
      <w:r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для</w:t>
      </w:r>
      <w:r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оптимизации</w:t>
      </w:r>
      <w:r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охраны</w:t>
      </w:r>
      <w:r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особо</w:t>
      </w:r>
      <w:r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охраняемых</w:t>
      </w:r>
      <w:r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природных</w:t>
      </w:r>
      <w:r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территорий</w:t>
      </w:r>
      <w:r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>КРБ</w:t>
      </w:r>
      <w:r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Кыргызстана</w:t>
      </w:r>
      <w:r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33DF2D9A" w14:textId="77777777" w:rsidR="00083026" w:rsidRPr="00FE0545" w:rsidRDefault="00083026" w:rsidP="00083026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2B94A0AE" w14:textId="77777777" w:rsidR="00FE0545" w:rsidRPr="0020790A" w:rsidRDefault="00FE0545" w:rsidP="00FE0545">
      <w:pPr>
        <w:autoSpaceDE w:val="0"/>
        <w:autoSpaceDN w:val="0"/>
        <w:adjustRightInd w:val="0"/>
        <w:ind w:left="360"/>
        <w:jc w:val="both"/>
        <w:rPr>
          <w:rFonts w:ascii="Verdana" w:hAnsi="Verdana" w:cs="OpenSans-Regular"/>
          <w:color w:val="000000"/>
          <w:sz w:val="20"/>
          <w:szCs w:val="20"/>
          <w:u w:val="single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u w:val="single"/>
          <w:lang w:val="ru-RU"/>
        </w:rPr>
        <w:t>Инвестиционные</w:t>
      </w:r>
      <w:r w:rsidRPr="0020790A">
        <w:rPr>
          <w:rFonts w:ascii="Verdana" w:hAnsi="Verdana" w:cs="OpenSans-Regular"/>
          <w:color w:val="000000"/>
          <w:sz w:val="20"/>
          <w:szCs w:val="20"/>
          <w:u w:val="single"/>
          <w:lang w:val="ru-RU"/>
        </w:rPr>
        <w:t xml:space="preserve"> </w:t>
      </w:r>
      <w:r>
        <w:rPr>
          <w:rFonts w:ascii="Verdana" w:hAnsi="Verdana" w:cs="OpenSans-Regular"/>
          <w:color w:val="000000"/>
          <w:sz w:val="20"/>
          <w:szCs w:val="20"/>
          <w:u w:val="single"/>
          <w:lang w:val="ru-RU"/>
        </w:rPr>
        <w:t>приоритеты</w:t>
      </w:r>
    </w:p>
    <w:p w14:paraId="6C1D9BB7" w14:textId="780B09D0" w:rsidR="00083026" w:rsidRPr="00FE0545" w:rsidRDefault="00083026" w:rsidP="00336376">
      <w:pPr>
        <w:tabs>
          <w:tab w:val="left" w:pos="900"/>
        </w:tabs>
        <w:autoSpaceDE w:val="0"/>
        <w:autoSpaceDN w:val="0"/>
        <w:adjustRightInd w:val="0"/>
        <w:ind w:left="900" w:hanging="54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>2.1.</w:t>
      </w:r>
      <w:r w:rsidR="00336376">
        <w:rPr>
          <w:rFonts w:ascii="Verdana" w:hAnsi="Verdana" w:cs="OpenSans-Regular"/>
          <w:color w:val="000000"/>
          <w:sz w:val="20"/>
          <w:szCs w:val="20"/>
          <w:lang w:val="ru-RU"/>
        </w:rPr>
        <w:tab/>
      </w:r>
      <w:r w:rsidR="00FE0545"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Содейств</w:t>
      </w:r>
      <w:r w:rsidR="00FE0545">
        <w:rPr>
          <w:rFonts w:ascii="Verdana" w:hAnsi="Verdana" w:cs="OpenSans-Regular"/>
          <w:color w:val="000000"/>
          <w:sz w:val="20"/>
          <w:szCs w:val="20"/>
          <w:lang w:val="ru-RU"/>
        </w:rPr>
        <w:t>ие</w:t>
      </w:r>
      <w:r w:rsidR="00FE0545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E0545"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эффективному</w:t>
      </w:r>
      <w:r w:rsidR="00FE0545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E0545"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сотрудничеству</w:t>
      </w:r>
      <w:r w:rsidR="00FE0545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E0545"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между</w:t>
      </w:r>
      <w:r w:rsidR="00FE0545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E0545">
        <w:rPr>
          <w:rFonts w:ascii="Verdana" w:hAnsi="Verdana" w:cs="OpenSans-Regular"/>
          <w:color w:val="000000"/>
          <w:sz w:val="20"/>
          <w:szCs w:val="20"/>
          <w:lang w:val="ru-RU"/>
        </w:rPr>
        <w:t>ОГО</w:t>
      </w:r>
      <w:r w:rsidR="00FE0545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FE0545"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местными</w:t>
      </w:r>
      <w:r w:rsidR="00FE0545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E0545"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общинами</w:t>
      </w:r>
      <w:r w:rsidR="00FE0545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E0545"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FE0545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E0545"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подразделениями</w:t>
      </w:r>
      <w:r w:rsidR="00FE0545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E0545"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</w:t>
      </w:r>
      <w:r w:rsidR="00FE0545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E0545"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управлению</w:t>
      </w:r>
      <w:r w:rsidR="00FE0545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E0545"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парками</w:t>
      </w:r>
      <w:r w:rsidR="00FE0545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E0545"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="00FE0545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E0545"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целях</w:t>
      </w:r>
      <w:r w:rsidR="00FE0545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E0545"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укрепления</w:t>
      </w:r>
      <w:r w:rsidR="00FE0545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E0545"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сетей</w:t>
      </w:r>
      <w:r w:rsidR="00FE0545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E0545"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охраняемых</w:t>
      </w:r>
      <w:r w:rsidR="00FE0545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E0545" w:rsidRPr="00FE0545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территорий</w:t>
      </w:r>
      <w:r w:rsidR="00FE0545" w:rsidRPr="00FE0545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46EBBD7B" w14:textId="2474ADC6" w:rsidR="00083026" w:rsidRPr="00336376" w:rsidRDefault="00562363" w:rsidP="00336376">
      <w:pPr>
        <w:tabs>
          <w:tab w:val="left" w:pos="900"/>
        </w:tabs>
        <w:autoSpaceDE w:val="0"/>
        <w:autoSpaceDN w:val="0"/>
        <w:adjustRightInd w:val="0"/>
        <w:ind w:left="900" w:hanging="54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lang w:val="ru-RU"/>
        </w:rPr>
        <w:t>2.3.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ab/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Создание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поддержки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развитие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потенциала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для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идентификации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>
        <w:rPr>
          <w:rFonts w:ascii="Verdana" w:hAnsi="Verdana" w:cs="OpenSans-Regular"/>
          <w:color w:val="000000"/>
          <w:sz w:val="20"/>
          <w:szCs w:val="20"/>
          <w:lang w:val="ru-RU"/>
        </w:rPr>
        <w:t>п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ризнания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>
        <w:rPr>
          <w:rFonts w:ascii="Verdana" w:hAnsi="Verdana" w:cs="OpenSans-Regular"/>
          <w:color w:val="000000"/>
          <w:sz w:val="20"/>
          <w:szCs w:val="20"/>
          <w:lang w:val="ru-RU"/>
        </w:rPr>
        <w:t>КРБ</w:t>
      </w:r>
      <w:r w:rsidR="00B35DE9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3FEF6F3F" w14:textId="6DBB3112" w:rsidR="004F08B8" w:rsidRPr="00336376" w:rsidRDefault="00562363" w:rsidP="00336376">
      <w:pPr>
        <w:tabs>
          <w:tab w:val="left" w:pos="900"/>
        </w:tabs>
        <w:autoSpaceDE w:val="0"/>
        <w:autoSpaceDN w:val="0"/>
        <w:adjustRightInd w:val="0"/>
        <w:ind w:left="900" w:hanging="54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lang w:val="ru-RU"/>
        </w:rPr>
        <w:t>4.2.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ab/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Содейств</w:t>
      </w:r>
      <w:r w:rsidR="00336376">
        <w:rPr>
          <w:rFonts w:ascii="Verdana" w:hAnsi="Verdana" w:cs="OpenSans-Regular"/>
          <w:color w:val="000000"/>
          <w:sz w:val="20"/>
          <w:szCs w:val="20"/>
          <w:lang w:val="ru-RU"/>
        </w:rPr>
        <w:t>ие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включению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вопросов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охраны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природы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практику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управления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животноводством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фермерскими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хозяйствами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5F8B8D2A" w14:textId="43FD9E52" w:rsidR="004F08B8" w:rsidRPr="00336376" w:rsidRDefault="004F08B8" w:rsidP="00336376">
      <w:pPr>
        <w:tabs>
          <w:tab w:val="left" w:pos="900"/>
        </w:tabs>
        <w:autoSpaceDE w:val="0"/>
        <w:autoSpaceDN w:val="0"/>
        <w:adjustRightInd w:val="0"/>
        <w:ind w:left="900" w:hanging="54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4.5. </w:t>
      </w:r>
      <w:r w:rsid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Вовле</w:t>
      </w:r>
      <w:r w:rsidR="00336376">
        <w:rPr>
          <w:rFonts w:ascii="Verdana" w:hAnsi="Verdana" w:cs="OpenSans-Regular"/>
          <w:color w:val="000000"/>
          <w:sz w:val="20"/>
          <w:szCs w:val="20"/>
          <w:lang w:val="ru-RU"/>
        </w:rPr>
        <w:t>чение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средств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массовой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информации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качестве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инструмента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повышения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осведомленности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626CD8">
        <w:rPr>
          <w:rFonts w:ascii="Verdana" w:hAnsi="Verdana" w:cs="OpenSans-Regular"/>
          <w:color w:val="000000"/>
          <w:sz w:val="20"/>
          <w:szCs w:val="20"/>
          <w:lang w:val="ru-RU"/>
        </w:rPr>
        <w:t>видах, находящихся под глобальной угрозой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</w:t>
      </w:r>
      <w:r w:rsidR="00336376">
        <w:rPr>
          <w:rFonts w:ascii="Verdana" w:hAnsi="Verdana" w:cs="OpenSans-Regular"/>
          <w:color w:val="000000"/>
          <w:sz w:val="20"/>
          <w:szCs w:val="20"/>
          <w:lang w:val="ru-RU"/>
        </w:rPr>
        <w:t>РБ</w:t>
      </w:r>
      <w:r w:rsidR="00C96216">
        <w:rPr>
          <w:rFonts w:ascii="Verdana" w:hAnsi="Verdana" w:cs="OpenSans-Regular"/>
          <w:color w:val="000000"/>
          <w:sz w:val="20"/>
          <w:szCs w:val="20"/>
          <w:lang w:val="ru-RU"/>
        </w:rPr>
        <w:t>,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информир</w:t>
      </w:r>
      <w:r w:rsidR="00336376">
        <w:rPr>
          <w:rFonts w:ascii="Verdana" w:hAnsi="Verdana" w:cs="OpenSans-Regular"/>
          <w:color w:val="000000"/>
          <w:sz w:val="20"/>
          <w:szCs w:val="20"/>
          <w:lang w:val="ru-RU"/>
        </w:rPr>
        <w:t>ование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общественност</w:t>
      </w:r>
      <w:r w:rsidR="00336376">
        <w:rPr>
          <w:rFonts w:ascii="Verdana" w:hAnsi="Verdana" w:cs="OpenSans-Regular"/>
          <w:color w:val="000000"/>
          <w:sz w:val="20"/>
          <w:szCs w:val="20"/>
          <w:lang w:val="ru-RU"/>
        </w:rPr>
        <w:t>и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дискуссиях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вопросам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336376" w:rsidRPr="0033637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сохранения</w:t>
      </w:r>
      <w:r w:rsidR="00336376" w:rsidRPr="00336376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5CD0F737" w14:textId="77777777" w:rsidR="00083026" w:rsidRPr="00336376" w:rsidRDefault="00083026" w:rsidP="00083026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57A8E986" w14:textId="37386141" w:rsidR="00083026" w:rsidRPr="002F6DB6" w:rsidRDefault="002F6DB6" w:rsidP="00083026">
      <w:pPr>
        <w:autoSpaceDE w:val="0"/>
        <w:autoSpaceDN w:val="0"/>
        <w:adjustRightInd w:val="0"/>
        <w:rPr>
          <w:rFonts w:ascii="Verdana" w:hAnsi="Verdana" w:cs="OpenSans-Regular"/>
          <w:b/>
          <w:bCs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b/>
          <w:bCs/>
          <w:color w:val="000000"/>
          <w:sz w:val="20"/>
          <w:szCs w:val="20"/>
          <w:lang w:val="ru-RU"/>
        </w:rPr>
        <w:t>Таджикистан</w:t>
      </w:r>
    </w:p>
    <w:p w14:paraId="3276321F" w14:textId="77777777" w:rsidR="00CC7962" w:rsidRDefault="00CC7962" w:rsidP="00083026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</w:p>
    <w:p w14:paraId="06138CC7" w14:textId="25A9E2CF" w:rsidR="00083026" w:rsidRPr="002F6DB6" w:rsidRDefault="002F6DB6" w:rsidP="002F6DB6">
      <w:pPr>
        <w:autoSpaceDE w:val="0"/>
        <w:autoSpaceDN w:val="0"/>
        <w:adjustRightInd w:val="0"/>
        <w:ind w:left="360"/>
        <w:jc w:val="both"/>
        <w:rPr>
          <w:rFonts w:ascii="Verdana" w:hAnsi="Verdana" w:cs="OpenSans-Regular"/>
          <w:color w:val="000000"/>
          <w:sz w:val="20"/>
          <w:szCs w:val="20"/>
          <w:u w:val="single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u w:val="single"/>
          <w:lang w:val="ru-RU"/>
        </w:rPr>
        <w:t>Темы</w:t>
      </w:r>
    </w:p>
    <w:p w14:paraId="22F2AC63" w14:textId="77777777" w:rsidR="002F6DB6" w:rsidRPr="002F6DB6" w:rsidRDefault="002F6DB6" w:rsidP="000879B8">
      <w:pPr>
        <w:pStyle w:val="ad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Созда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>ние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устойчи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>вого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баланс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>а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сохранения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экосистем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видов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развития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местных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сообществ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(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дополнительной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оценкой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трансграничной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работы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)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горах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Памира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6999D2F2" w14:textId="0CC2BDAB" w:rsidR="00083026" w:rsidRDefault="002F6DB6" w:rsidP="000879B8">
      <w:pPr>
        <w:pStyle w:val="ad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Ключевая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роль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>ОГО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Таджикистана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изменении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отношения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местных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жителей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лиц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ответственных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за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принятие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решений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устойчивому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использованию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ресурсов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охране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природных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2F6DB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ресурсов</w:t>
      </w:r>
      <w:r w:rsidRPr="002F6DB6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77E8527F" w14:textId="77777777" w:rsidR="002F6DB6" w:rsidRPr="002F6DB6" w:rsidRDefault="002F6DB6" w:rsidP="000879B8">
      <w:pPr>
        <w:pStyle w:val="ad"/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009E32AC" w14:textId="77777777" w:rsidR="000879B8" w:rsidRPr="0020790A" w:rsidRDefault="000879B8" w:rsidP="000879B8">
      <w:pPr>
        <w:autoSpaceDE w:val="0"/>
        <w:autoSpaceDN w:val="0"/>
        <w:adjustRightInd w:val="0"/>
        <w:ind w:left="360"/>
        <w:jc w:val="both"/>
        <w:rPr>
          <w:rFonts w:ascii="Verdana" w:hAnsi="Verdana" w:cs="OpenSans-Regular"/>
          <w:color w:val="000000"/>
          <w:sz w:val="20"/>
          <w:szCs w:val="20"/>
          <w:u w:val="single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u w:val="single"/>
          <w:lang w:val="ru-RU"/>
        </w:rPr>
        <w:t>Инвестиционные</w:t>
      </w:r>
      <w:r w:rsidRPr="0020790A">
        <w:rPr>
          <w:rFonts w:ascii="Verdana" w:hAnsi="Verdana" w:cs="OpenSans-Regular"/>
          <w:color w:val="000000"/>
          <w:sz w:val="20"/>
          <w:szCs w:val="20"/>
          <w:u w:val="single"/>
          <w:lang w:val="ru-RU"/>
        </w:rPr>
        <w:t xml:space="preserve"> </w:t>
      </w:r>
      <w:r>
        <w:rPr>
          <w:rFonts w:ascii="Verdana" w:hAnsi="Verdana" w:cs="OpenSans-Regular"/>
          <w:color w:val="000000"/>
          <w:sz w:val="20"/>
          <w:szCs w:val="20"/>
          <w:u w:val="single"/>
          <w:lang w:val="ru-RU"/>
        </w:rPr>
        <w:t>приоритеты</w:t>
      </w:r>
    </w:p>
    <w:p w14:paraId="73496D4B" w14:textId="6EF7BFD4" w:rsidR="00083026" w:rsidRPr="000879B8" w:rsidRDefault="00083026" w:rsidP="00713BD9">
      <w:pPr>
        <w:tabs>
          <w:tab w:val="left" w:pos="900"/>
        </w:tabs>
        <w:autoSpaceDE w:val="0"/>
        <w:autoSpaceDN w:val="0"/>
        <w:adjustRightInd w:val="0"/>
        <w:ind w:left="900" w:hanging="54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0879B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3.3. </w:t>
      </w:r>
      <w:r w:rsidR="000879B8" w:rsidRPr="000879B8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Поддерж</w:t>
      </w:r>
      <w:r w:rsidR="000879B8">
        <w:rPr>
          <w:rFonts w:ascii="Verdana" w:hAnsi="Verdana" w:cs="OpenSans-Regular"/>
          <w:color w:val="000000"/>
          <w:sz w:val="20"/>
          <w:szCs w:val="20"/>
          <w:lang w:val="ru-RU"/>
        </w:rPr>
        <w:t>ание</w:t>
      </w:r>
      <w:r w:rsidR="000879B8" w:rsidRPr="000879B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0879B8" w:rsidRPr="000879B8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усили</w:t>
      </w:r>
      <w:r w:rsidR="000879B8">
        <w:rPr>
          <w:rFonts w:ascii="Verdana" w:hAnsi="Verdana" w:cs="OpenSans-Regular"/>
          <w:color w:val="000000"/>
          <w:sz w:val="20"/>
          <w:szCs w:val="20"/>
          <w:lang w:val="ru-RU"/>
        </w:rPr>
        <w:t>я</w:t>
      </w:r>
      <w:r w:rsidR="000879B8" w:rsidRPr="000879B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0879B8" w:rsidRPr="000879B8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гражданского</w:t>
      </w:r>
      <w:r w:rsidR="000879B8" w:rsidRPr="000879B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0879B8" w:rsidRPr="000879B8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общества</w:t>
      </w:r>
      <w:r w:rsidR="000879B8" w:rsidRPr="000879B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0879B8" w:rsidRPr="000879B8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</w:t>
      </w:r>
      <w:r w:rsidR="000879B8" w:rsidRPr="000879B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0879B8" w:rsidRPr="000879B8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анализу</w:t>
      </w:r>
      <w:r w:rsidR="000879B8" w:rsidRPr="000879B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0879B8" w:rsidRPr="000879B8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планов</w:t>
      </w:r>
      <w:r w:rsidR="000879B8" w:rsidRPr="000879B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0879B8" w:rsidRPr="000879B8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0879B8" w:rsidRPr="000879B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0879B8" w:rsidRPr="000879B8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программ</w:t>
      </w:r>
      <w:r w:rsidR="000879B8" w:rsidRPr="000879B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0879B8" w:rsidRPr="000879B8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развития</w:t>
      </w:r>
      <w:r w:rsidR="000879B8" w:rsidRPr="000879B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; </w:t>
      </w:r>
      <w:r w:rsidR="000879B8" w:rsidRPr="000879B8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оцен</w:t>
      </w:r>
      <w:r w:rsidR="000879B8">
        <w:rPr>
          <w:rFonts w:ascii="Verdana" w:hAnsi="Verdana" w:cs="OpenSans-Regular"/>
          <w:color w:val="000000"/>
          <w:sz w:val="20"/>
          <w:szCs w:val="20"/>
          <w:lang w:val="ru-RU"/>
        </w:rPr>
        <w:t>ка</w:t>
      </w:r>
      <w:r w:rsidR="000879B8" w:rsidRPr="000879B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0879B8" w:rsidRPr="000879B8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их</w:t>
      </w:r>
      <w:r w:rsidR="000879B8" w:rsidRPr="000879B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0879B8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воздействи</w:t>
      </w:r>
      <w:r w:rsidR="000879B8">
        <w:rPr>
          <w:rFonts w:ascii="Verdana" w:hAnsi="Verdana" w:cs="OpenSans-Regular"/>
          <w:color w:val="000000"/>
          <w:sz w:val="20"/>
          <w:szCs w:val="20"/>
          <w:lang w:val="ru-RU"/>
        </w:rPr>
        <w:t>я</w:t>
      </w:r>
      <w:r w:rsidR="000879B8" w:rsidRPr="000879B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0879B8" w:rsidRPr="000879B8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</w:t>
      </w:r>
      <w:r w:rsidR="000879B8" w:rsidRPr="000879B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0879B8" w:rsidRPr="000879B8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биоразнообразие</w:t>
      </w:r>
      <w:r w:rsidR="000879B8" w:rsidRPr="000879B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0879B8" w:rsidRPr="000879B8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общины</w:t>
      </w:r>
      <w:r w:rsidR="000879B8" w:rsidRPr="000879B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0879B8" w:rsidRPr="000879B8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0879B8" w:rsidRPr="000879B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0879B8" w:rsidRPr="000879B8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средства</w:t>
      </w:r>
      <w:r w:rsidR="000879B8" w:rsidRPr="000879B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0879B8" w:rsidRPr="000879B8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</w:t>
      </w:r>
      <w:r w:rsidR="000879B8" w:rsidRPr="000879B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0879B8" w:rsidRPr="000879B8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существованию</w:t>
      </w:r>
      <w:r w:rsidR="000879B8" w:rsidRPr="000879B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; </w:t>
      </w:r>
      <w:r w:rsidR="000879B8" w:rsidRPr="000879B8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а</w:t>
      </w:r>
      <w:r w:rsidR="000879B8" w:rsidRPr="000879B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0879B8" w:rsidRPr="000879B8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также</w:t>
      </w:r>
      <w:r w:rsidR="000879B8" w:rsidRPr="000879B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0879B8" w:rsidRPr="000879B8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пред</w:t>
      </w:r>
      <w:r w:rsidR="000879B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ложения </w:t>
      </w:r>
      <w:r w:rsidR="000879B8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альтернативны</w:t>
      </w:r>
      <w:r w:rsidR="000879B8">
        <w:rPr>
          <w:rFonts w:ascii="Verdana" w:hAnsi="Verdana" w:cs="OpenSans-Regular"/>
          <w:color w:val="000000"/>
          <w:sz w:val="20"/>
          <w:szCs w:val="20"/>
          <w:lang w:val="ru-RU"/>
        </w:rPr>
        <w:t>х</w:t>
      </w:r>
      <w:r w:rsidR="000879B8" w:rsidRPr="000879B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0879B8" w:rsidRPr="000879B8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сценари</w:t>
      </w:r>
      <w:r w:rsidR="000879B8">
        <w:rPr>
          <w:rFonts w:ascii="Verdana" w:hAnsi="Verdana" w:cs="OpenSans-Regular"/>
          <w:color w:val="000000"/>
          <w:sz w:val="20"/>
          <w:szCs w:val="20"/>
          <w:lang w:val="ru-RU"/>
        </w:rPr>
        <w:t>ев</w:t>
      </w:r>
      <w:r w:rsidR="000879B8" w:rsidRPr="000879B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0879B8" w:rsidRPr="000879B8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0879B8" w:rsidRPr="000879B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0879B8" w:rsidRPr="000879B8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соответствующи</w:t>
      </w:r>
      <w:r w:rsidR="000879B8">
        <w:rPr>
          <w:rFonts w:ascii="Verdana" w:hAnsi="Verdana" w:cs="OpenSans-Regular"/>
          <w:color w:val="000000"/>
          <w:sz w:val="20"/>
          <w:szCs w:val="20"/>
          <w:lang w:val="ru-RU"/>
        </w:rPr>
        <w:t>х</w:t>
      </w:r>
      <w:r w:rsidR="000879B8" w:rsidRPr="000879B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0879B8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мер</w:t>
      </w:r>
      <w:r w:rsidR="000879B8" w:rsidRPr="000879B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0879B8" w:rsidRPr="000879B8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</w:t>
      </w:r>
      <w:r w:rsidR="000879B8" w:rsidRPr="000879B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0879B8" w:rsidRPr="000879B8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смягчению</w:t>
      </w:r>
      <w:r w:rsidR="000879B8" w:rsidRPr="000879B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0879B8" w:rsidRPr="000879B8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последствий</w:t>
      </w:r>
      <w:r w:rsidR="000879B8" w:rsidRPr="000879B8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62F2C61D" w14:textId="416CAC5B" w:rsidR="00083026" w:rsidRPr="00713BD9" w:rsidRDefault="00562363" w:rsidP="00713BD9">
      <w:pPr>
        <w:tabs>
          <w:tab w:val="left" w:pos="900"/>
        </w:tabs>
        <w:autoSpaceDE w:val="0"/>
        <w:autoSpaceDN w:val="0"/>
        <w:adjustRightInd w:val="0"/>
        <w:ind w:left="900" w:hanging="54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lang w:val="ru-RU"/>
        </w:rPr>
        <w:t>4.1.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ab/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Вовлечение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охотничьих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ассоциаций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туристических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операторов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горнодобывающих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компаний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управление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охраной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природы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создание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механизмов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оценки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биоразнообразия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proofErr w:type="spellStart"/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экосистемных</w:t>
      </w:r>
      <w:proofErr w:type="spellEnd"/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услуг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57EC07F9" w14:textId="550DCD50" w:rsidR="00713BD9" w:rsidRDefault="00562363" w:rsidP="00713BD9">
      <w:pPr>
        <w:tabs>
          <w:tab w:val="left" w:pos="900"/>
        </w:tabs>
        <w:autoSpaceDE w:val="0"/>
        <w:autoSpaceDN w:val="0"/>
        <w:adjustRightInd w:val="0"/>
        <w:ind w:left="900" w:hanging="54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lang w:val="ru-RU"/>
        </w:rPr>
        <w:t>4.2.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ab/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Содейств</w:t>
      </w:r>
      <w:r w:rsidR="00713BD9">
        <w:rPr>
          <w:rFonts w:ascii="Verdana" w:hAnsi="Verdana" w:cs="OpenSans-Regular"/>
          <w:color w:val="000000"/>
          <w:sz w:val="20"/>
          <w:szCs w:val="20"/>
          <w:lang w:val="ru-RU"/>
        </w:rPr>
        <w:t>ие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включению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вопросов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охраны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природы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практику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управления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животноводством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фермерскими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хозяйствами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25AB87E0" w14:textId="137D9B13" w:rsidR="00083026" w:rsidRPr="00713BD9" w:rsidRDefault="00083026" w:rsidP="00713BD9">
      <w:pPr>
        <w:tabs>
          <w:tab w:val="left" w:pos="900"/>
        </w:tabs>
        <w:autoSpaceDE w:val="0"/>
        <w:autoSpaceDN w:val="0"/>
        <w:adjustRightInd w:val="0"/>
        <w:ind w:left="900" w:hanging="54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5.5.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Поддержка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ориентированного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конкретные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действия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экологического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13BD9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lastRenderedPageBreak/>
        <w:t>образования</w:t>
      </w:r>
      <w:r w:rsidR="00713BD9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40886189" w14:textId="77777777" w:rsidR="00083026" w:rsidRPr="00713BD9" w:rsidRDefault="00083026" w:rsidP="00083026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0A954252" w14:textId="2E95B527" w:rsidR="00083026" w:rsidRPr="00C6223F" w:rsidRDefault="00C6223F" w:rsidP="00C6223F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b/>
          <w:bCs/>
          <w:color w:val="000000"/>
          <w:sz w:val="20"/>
          <w:szCs w:val="20"/>
          <w:lang w:val="ru-RU"/>
        </w:rPr>
        <w:t>Узбекистан</w:t>
      </w:r>
    </w:p>
    <w:p w14:paraId="717E12BD" w14:textId="77777777" w:rsidR="00C26884" w:rsidRPr="00713BD9" w:rsidRDefault="00C26884" w:rsidP="00C6223F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1B1E06B4" w14:textId="5B16F4EB" w:rsidR="00083026" w:rsidRPr="00C6223F" w:rsidRDefault="00C6223F" w:rsidP="00C6223F">
      <w:pPr>
        <w:autoSpaceDE w:val="0"/>
        <w:autoSpaceDN w:val="0"/>
        <w:adjustRightInd w:val="0"/>
        <w:ind w:left="360"/>
        <w:jc w:val="both"/>
        <w:rPr>
          <w:rFonts w:ascii="Verdana" w:hAnsi="Verdana" w:cs="OpenSans-Regular"/>
          <w:color w:val="000000"/>
          <w:sz w:val="20"/>
          <w:szCs w:val="20"/>
          <w:u w:val="single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u w:val="single"/>
          <w:lang w:val="ru-RU"/>
        </w:rPr>
        <w:t>Темы</w:t>
      </w:r>
    </w:p>
    <w:p w14:paraId="4C4E1ABE" w14:textId="56C38FD3" w:rsidR="00083026" w:rsidRDefault="00C6223F" w:rsidP="00C6223F">
      <w:pPr>
        <w:pStyle w:val="ad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C6223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Оптимизация</w:t>
      </w:r>
      <w:r w:rsidRPr="00C6223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223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сохранения</w:t>
      </w:r>
      <w:r w:rsidRPr="00C6223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223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всего</w:t>
      </w:r>
      <w:r w:rsidRPr="00C6223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223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комплекса</w:t>
      </w:r>
      <w:r w:rsidRPr="00C6223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223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экосистем</w:t>
      </w:r>
      <w:r w:rsidRPr="00C6223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223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C6223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223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видов</w:t>
      </w:r>
      <w:r w:rsidRPr="00C6223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223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Западного</w:t>
      </w:r>
      <w:r w:rsidRPr="00C6223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223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Тянь</w:t>
      </w:r>
      <w:r w:rsidRPr="00C6223F">
        <w:rPr>
          <w:rFonts w:ascii="Verdana" w:hAnsi="Verdana" w:cs="OpenSans-Regular"/>
          <w:color w:val="000000"/>
          <w:sz w:val="20"/>
          <w:szCs w:val="20"/>
          <w:lang w:val="ru-RU"/>
        </w:rPr>
        <w:t>-</w:t>
      </w:r>
      <w:r w:rsidRPr="00C6223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Шаня</w:t>
      </w:r>
      <w:r w:rsidRPr="00C6223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223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C6223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223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пределах</w:t>
      </w:r>
      <w:r w:rsidRPr="00C6223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223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C6223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223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за</w:t>
      </w:r>
      <w:r w:rsidRPr="00C6223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223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пределами</w:t>
      </w:r>
      <w:r w:rsidRPr="00C6223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223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охраняемых</w:t>
      </w:r>
      <w:r w:rsidRPr="00C6223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223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территорий</w:t>
      </w:r>
      <w:r w:rsidRPr="00C6223F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277169B2" w14:textId="77777777" w:rsidR="00C6223F" w:rsidRPr="00C6223F" w:rsidRDefault="00C6223F" w:rsidP="00C6223F">
      <w:pPr>
        <w:pStyle w:val="ad"/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69114031" w14:textId="77777777" w:rsidR="00C6223F" w:rsidRPr="0020790A" w:rsidRDefault="00C6223F" w:rsidP="00C6223F">
      <w:pPr>
        <w:autoSpaceDE w:val="0"/>
        <w:autoSpaceDN w:val="0"/>
        <w:adjustRightInd w:val="0"/>
        <w:ind w:left="360"/>
        <w:jc w:val="both"/>
        <w:rPr>
          <w:rFonts w:ascii="Verdana" w:hAnsi="Verdana" w:cs="OpenSans-Regular"/>
          <w:color w:val="000000"/>
          <w:sz w:val="20"/>
          <w:szCs w:val="20"/>
          <w:u w:val="single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u w:val="single"/>
          <w:lang w:val="ru-RU"/>
        </w:rPr>
        <w:t>Инвестиционные</w:t>
      </w:r>
      <w:r w:rsidRPr="0020790A">
        <w:rPr>
          <w:rFonts w:ascii="Verdana" w:hAnsi="Verdana" w:cs="OpenSans-Regular"/>
          <w:color w:val="000000"/>
          <w:sz w:val="20"/>
          <w:szCs w:val="20"/>
          <w:u w:val="single"/>
          <w:lang w:val="ru-RU"/>
        </w:rPr>
        <w:t xml:space="preserve"> </w:t>
      </w:r>
      <w:r>
        <w:rPr>
          <w:rFonts w:ascii="Verdana" w:hAnsi="Verdana" w:cs="OpenSans-Regular"/>
          <w:color w:val="000000"/>
          <w:sz w:val="20"/>
          <w:szCs w:val="20"/>
          <w:u w:val="single"/>
          <w:lang w:val="ru-RU"/>
        </w:rPr>
        <w:t>приоритеты</w:t>
      </w:r>
    </w:p>
    <w:p w14:paraId="1234D73B" w14:textId="367D34F1" w:rsidR="00083026" w:rsidRPr="00C6223F" w:rsidRDefault="00083026" w:rsidP="00C6223F">
      <w:pPr>
        <w:tabs>
          <w:tab w:val="left" w:pos="900"/>
        </w:tabs>
        <w:autoSpaceDE w:val="0"/>
        <w:autoSpaceDN w:val="0"/>
        <w:adjustRightInd w:val="0"/>
        <w:ind w:left="900" w:hanging="54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C6223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3.2. </w:t>
      </w:r>
      <w:r w:rsidR="00C6223F" w:rsidRPr="00C6223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Оценка</w:t>
      </w:r>
      <w:r w:rsidR="00C6223F" w:rsidRPr="00C6223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C6223F" w:rsidRPr="00C6223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C6223F" w:rsidRPr="00C6223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C6223F" w:rsidRPr="00C6223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интеграция</w:t>
      </w:r>
      <w:r w:rsidR="00C6223F" w:rsidRPr="00C6223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C6223F" w:rsidRPr="00C6223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ценностей</w:t>
      </w:r>
      <w:r w:rsidR="00C6223F" w:rsidRPr="00C6223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C6223F" w:rsidRPr="00C6223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биоразнообразия</w:t>
      </w:r>
      <w:r w:rsidR="00C6223F" w:rsidRPr="00C6223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C6223F" w:rsidRPr="00C6223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C6223F" w:rsidRPr="00C6223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proofErr w:type="spellStart"/>
      <w:r w:rsidR="00C6223F" w:rsidRPr="00C6223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экосистемных</w:t>
      </w:r>
      <w:proofErr w:type="spellEnd"/>
      <w:r w:rsidR="00C6223F" w:rsidRPr="00C6223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C6223F" w:rsidRPr="00C6223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услуг</w:t>
      </w:r>
      <w:r w:rsidR="00C6223F" w:rsidRPr="00C6223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C6223F" w:rsidRPr="00C6223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="00C6223F" w:rsidRPr="00C6223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C6223F" w:rsidRPr="00C6223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планирование</w:t>
      </w:r>
      <w:r w:rsidR="00C6223F" w:rsidRPr="00C6223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C6223F" w:rsidRPr="00C6223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землепользования</w:t>
      </w:r>
      <w:r w:rsidR="00C6223F" w:rsidRPr="00C6223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C6223F" w:rsidRPr="00C6223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C6223F" w:rsidRPr="00C6223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C6223F" w:rsidRPr="00C6223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развития</w:t>
      </w:r>
      <w:r w:rsidR="00C6223F" w:rsidRPr="00C6223F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0C30F974" w14:textId="219A4D96" w:rsidR="009F6BBD" w:rsidRPr="00C6223F" w:rsidRDefault="00083026" w:rsidP="00C6223F">
      <w:pPr>
        <w:tabs>
          <w:tab w:val="left" w:pos="900"/>
        </w:tabs>
        <w:autoSpaceDE w:val="0"/>
        <w:autoSpaceDN w:val="0"/>
        <w:adjustRightInd w:val="0"/>
        <w:ind w:left="900" w:hanging="54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C6223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5.5. </w:t>
      </w:r>
      <w:r w:rsidR="00C6223F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Поддержка</w:t>
      </w:r>
      <w:r w:rsidR="00C6223F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C6223F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ориентированного</w:t>
      </w:r>
      <w:r w:rsidR="00C6223F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C6223F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</w:t>
      </w:r>
      <w:r w:rsidR="00C6223F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C6223F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конкретные</w:t>
      </w:r>
      <w:r w:rsidR="00C6223F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C6223F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действия</w:t>
      </w:r>
      <w:r w:rsidR="00C6223F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C6223F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экологического</w:t>
      </w:r>
      <w:r w:rsidR="00C6223F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C6223F" w:rsidRPr="00713BD9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образования</w:t>
      </w:r>
      <w:r w:rsidR="00C6223F" w:rsidRPr="00713BD9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40069FA5" w14:textId="77777777" w:rsidR="00083026" w:rsidRPr="00C6223F" w:rsidRDefault="00083026" w:rsidP="00083026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4"/>
          <w:lang w:val="ru-RU"/>
        </w:rPr>
      </w:pPr>
    </w:p>
    <w:p w14:paraId="0D007873" w14:textId="77777777" w:rsidR="00E449E3" w:rsidRPr="00C6223F" w:rsidRDefault="00E449E3">
      <w:pPr>
        <w:widowControl/>
        <w:suppressAutoHyphens w:val="0"/>
        <w:spacing w:after="160" w:line="259" w:lineRule="auto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 w:rsidRPr="00C6223F">
        <w:rPr>
          <w:rFonts w:ascii="Verdana" w:hAnsi="Verdana" w:cs="OpenSans-Regular"/>
          <w:b/>
          <w:color w:val="000000"/>
          <w:sz w:val="28"/>
          <w:szCs w:val="26"/>
          <w:lang w:val="ru-RU"/>
        </w:rPr>
        <w:br w:type="page"/>
      </w:r>
    </w:p>
    <w:p w14:paraId="19C41D78" w14:textId="0CA5839C" w:rsidR="008C6E41" w:rsidRPr="00314BB4" w:rsidRDefault="00314BB4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6"/>
          <w:szCs w:val="26"/>
          <w:lang w:val="ru-RU"/>
        </w:rPr>
      </w:pPr>
      <w:r w:rsidRPr="00571B0A">
        <w:rPr>
          <w:rFonts w:ascii="Verdana" w:hAnsi="Verdana" w:cs="OpenSans-Regular" w:hint="eastAsia"/>
          <w:b/>
          <w:color w:val="000000"/>
          <w:sz w:val="26"/>
          <w:szCs w:val="26"/>
          <w:lang w:val="ru-RU"/>
        </w:rPr>
        <w:lastRenderedPageBreak/>
        <w:t>ПРИЕМЛЕМЫЕ</w:t>
      </w:r>
      <w:r w:rsidRPr="00571B0A">
        <w:rPr>
          <w:rFonts w:ascii="Verdana" w:hAnsi="Verdana" w:cs="OpenSans-Regular"/>
          <w:b/>
          <w:color w:val="000000"/>
          <w:sz w:val="26"/>
          <w:szCs w:val="26"/>
          <w:lang w:val="ru-RU"/>
        </w:rPr>
        <w:t xml:space="preserve"> </w:t>
      </w:r>
      <w:r w:rsidRPr="00571B0A">
        <w:rPr>
          <w:rFonts w:ascii="Verdana" w:hAnsi="Verdana" w:cs="OpenSans-Regular" w:hint="eastAsia"/>
          <w:b/>
          <w:color w:val="000000"/>
          <w:sz w:val="26"/>
          <w:szCs w:val="26"/>
          <w:lang w:val="ru-RU"/>
        </w:rPr>
        <w:t>ГЕОГРАФИЧЕСКИЕ</w:t>
      </w:r>
      <w:r w:rsidRPr="00571B0A">
        <w:rPr>
          <w:rFonts w:ascii="Verdana" w:hAnsi="Verdana" w:cs="OpenSans-Regular"/>
          <w:b/>
          <w:color w:val="000000"/>
          <w:sz w:val="26"/>
          <w:szCs w:val="26"/>
          <w:lang w:val="ru-RU"/>
        </w:rPr>
        <w:t xml:space="preserve"> </w:t>
      </w:r>
      <w:r w:rsidRPr="00571B0A">
        <w:rPr>
          <w:rFonts w:ascii="Verdana" w:hAnsi="Verdana" w:cs="OpenSans-Regular" w:hint="eastAsia"/>
          <w:b/>
          <w:color w:val="000000"/>
          <w:sz w:val="26"/>
          <w:szCs w:val="26"/>
          <w:lang w:val="ru-RU"/>
        </w:rPr>
        <w:t>РАЙОНЫ</w:t>
      </w:r>
    </w:p>
    <w:p w14:paraId="44B6A2C1" w14:textId="77777777" w:rsidR="00314BB4" w:rsidRPr="00314BB4" w:rsidRDefault="00314BB4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4"/>
          <w:lang w:val="ru-RU"/>
        </w:rPr>
      </w:pPr>
    </w:p>
    <w:p w14:paraId="0DEF81DD" w14:textId="159278A2" w:rsidR="008B496B" w:rsidRDefault="005774BC" w:rsidP="005774BC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proofErr w:type="gramStart"/>
      <w:r w:rsidRPr="005774BC">
        <w:rPr>
          <w:rFonts w:ascii="Verdana" w:hAnsi="Verdana" w:cs="OpenSans-Regular"/>
          <w:color w:val="000000"/>
          <w:sz w:val="20"/>
          <w:szCs w:val="20"/>
        </w:rPr>
        <w:t>CEPF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ориентирован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своей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работе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результаты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природоохранной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деятельности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стремясь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защитить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вид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>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районы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коридоры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  <w:proofErr w:type="gramEnd"/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Основная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часть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этой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работы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сосредоточена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вокруг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ключевых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районов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биоразнообразия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(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КРБ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),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которые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являются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убежищем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для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видов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находящихся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под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угрозой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исчезновения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глобальном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масштабе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766733">
        <w:rPr>
          <w:rFonts w:ascii="Verdana" w:hAnsi="Verdana" w:cs="Arial" w:hint="cs"/>
          <w:color w:val="000000"/>
          <w:sz w:val="20"/>
          <w:szCs w:val="20"/>
          <w:rtl/>
          <w:lang w:val="ru-RU"/>
        </w:rPr>
        <w:t>чьи территории соединяют в себе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коридоры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.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главе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4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документа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Характеристика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экосистем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перечислены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все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виды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КРБ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коридоры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регионе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а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главе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12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перечислены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приоритетные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виды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КРБ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коридоры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.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Если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указано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иное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кандидаты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должны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сосредоточиться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приоритетах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определенных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ниже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главе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12.</w:t>
      </w:r>
    </w:p>
    <w:p w14:paraId="77871CF2" w14:textId="77777777" w:rsidR="005774BC" w:rsidRPr="005774BC" w:rsidRDefault="005774BC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615AC80E" w14:textId="41AFCAE6" w:rsidR="008B496B" w:rsidRDefault="005774BC" w:rsidP="005774BC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lang w:val="ru-RU"/>
        </w:rPr>
        <w:t>Данный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конкурс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открыт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только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для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проектов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работающих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Афганистане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Казахстане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Кыргызстане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Таджикистане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5774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Узбекистане</w:t>
      </w:r>
      <w:r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44205F5D" w14:textId="77777777" w:rsidR="005774BC" w:rsidRPr="005774BC" w:rsidRDefault="005774BC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4D62BAE1" w14:textId="7FBBF725" w:rsidR="008B496B" w:rsidRPr="005774BC" w:rsidRDefault="005774BC" w:rsidP="006C3414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lang w:val="ru-RU"/>
        </w:rPr>
        <w:t>Таблица</w:t>
      </w:r>
      <w:r w:rsidR="008B496B"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12.2 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документа Характеристика экосистем </w:t>
      </w:r>
      <w:proofErr w:type="spellStart"/>
      <w:r>
        <w:rPr>
          <w:rFonts w:ascii="Verdana" w:hAnsi="Verdana" w:cs="OpenSans-Regular"/>
          <w:color w:val="000000"/>
          <w:sz w:val="20"/>
          <w:szCs w:val="20"/>
          <w:lang w:val="ru-RU"/>
        </w:rPr>
        <w:t>сожержит</w:t>
      </w:r>
      <w:proofErr w:type="spellEnd"/>
      <w:r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список </w:t>
      </w:r>
      <w:r>
        <w:rPr>
          <w:rFonts w:ascii="Verdana" w:hAnsi="Verdana" w:cs="OpenSans-Regular"/>
          <w:b/>
          <w:bCs/>
          <w:color w:val="000000"/>
          <w:sz w:val="20"/>
          <w:szCs w:val="20"/>
          <w:u w:val="single"/>
          <w:lang w:val="ru-RU"/>
        </w:rPr>
        <w:t>приоритетных КРБ</w:t>
      </w:r>
      <w:r w:rsidR="008B496B" w:rsidRPr="005774BC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5A39EA26" w14:textId="7AD8A5B1" w:rsidR="008B496B" w:rsidRPr="005774BC" w:rsidRDefault="008B496B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7BF50068" w14:textId="0D8FFE9E" w:rsidR="00817FFA" w:rsidRPr="00817FFA" w:rsidRDefault="00817FFA" w:rsidP="00817FFA">
      <w:pPr>
        <w:pStyle w:val="ad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Кандидаты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которые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представляют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предложения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F4742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по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F4742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приоритетным</w:t>
      </w:r>
      <w:r w:rsidRPr="00EF4742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EF4742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К</w:t>
      </w:r>
      <w:r w:rsidRPr="00EF4742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РБ </w:t>
      </w:r>
      <w:r w:rsidRPr="00EF4742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из</w:t>
      </w:r>
      <w:r w:rsidRPr="00EF4742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EF4742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соответствующих</w:t>
      </w:r>
      <w:r w:rsidRPr="00EF4742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EF4742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стран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которые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также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затрагивают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названные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выше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инвестиционные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приоритеты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получат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самое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высокое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внимание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стороны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817FF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рецензентов</w:t>
      </w:r>
      <w:r w:rsidRPr="00817FFA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58DB5270" w14:textId="093C6ADA" w:rsidR="008B496B" w:rsidRPr="00817FFA" w:rsidRDefault="008B496B" w:rsidP="008B496B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6DDBECA8" w14:textId="7483EDAC" w:rsidR="008B496B" w:rsidRPr="00851CD5" w:rsidRDefault="000C5696" w:rsidP="000C5696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lang w:val="ru-RU"/>
        </w:rPr>
        <w:t>В Таблице</w:t>
      </w:r>
      <w:r w:rsidR="008B496B" w:rsidRPr="00851CD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4.3 (</w:t>
      </w:r>
      <w:r w:rsidR="00851CD5">
        <w:rPr>
          <w:rFonts w:ascii="Verdana" w:hAnsi="Verdana" w:cs="OpenSans-Regular"/>
          <w:color w:val="000000"/>
          <w:sz w:val="20"/>
          <w:szCs w:val="20"/>
          <w:lang w:val="ru-RU"/>
        </w:rPr>
        <w:t>Афганистан</w:t>
      </w:r>
      <w:r w:rsidR="008B496B" w:rsidRPr="00851CD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), </w:t>
      </w:r>
      <w:r w:rsidR="00851CD5">
        <w:rPr>
          <w:rFonts w:ascii="Verdana" w:hAnsi="Verdana" w:cs="OpenSans-Regular"/>
          <w:color w:val="000000"/>
          <w:sz w:val="20"/>
          <w:szCs w:val="20"/>
          <w:lang w:val="ru-RU"/>
        </w:rPr>
        <w:t>Таблиц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>е</w:t>
      </w:r>
      <w:r w:rsidR="008B496B" w:rsidRPr="00851CD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4.5 (</w:t>
      </w:r>
      <w:r w:rsidR="00851CD5">
        <w:rPr>
          <w:rFonts w:ascii="Verdana" w:hAnsi="Verdana" w:cs="OpenSans-Regular"/>
          <w:color w:val="000000"/>
          <w:sz w:val="20"/>
          <w:szCs w:val="20"/>
          <w:lang w:val="ru-RU"/>
        </w:rPr>
        <w:t>Казахстан</w:t>
      </w:r>
      <w:r w:rsidR="008B496B" w:rsidRPr="00851CD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), 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>Таблице</w:t>
      </w:r>
      <w:r w:rsidR="008B496B" w:rsidRPr="00851CD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4.6 (</w:t>
      </w:r>
      <w:r w:rsidR="00851CD5">
        <w:rPr>
          <w:rFonts w:ascii="Verdana" w:hAnsi="Verdana" w:cs="OpenSans-Regular"/>
          <w:color w:val="000000"/>
          <w:sz w:val="20"/>
          <w:szCs w:val="20"/>
          <w:lang w:val="ru-RU"/>
        </w:rPr>
        <w:t>Кыргызстан</w:t>
      </w:r>
      <w:r w:rsidR="00851CD5" w:rsidRPr="00851CD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), </w:t>
      </w:r>
      <w:r w:rsidR="00851CD5">
        <w:rPr>
          <w:rFonts w:ascii="Verdana" w:hAnsi="Verdana" w:cs="OpenSans-Regular"/>
          <w:color w:val="000000"/>
          <w:sz w:val="20"/>
          <w:szCs w:val="20"/>
          <w:lang w:val="ru-RU"/>
        </w:rPr>
        <w:t>Таблиц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>е</w:t>
      </w:r>
      <w:r w:rsidR="008B496B" w:rsidRPr="00851CD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4.7 (</w:t>
      </w:r>
      <w:r w:rsidR="00851CD5">
        <w:rPr>
          <w:rFonts w:ascii="Verdana" w:hAnsi="Verdana" w:cs="OpenSans-Regular"/>
          <w:color w:val="000000"/>
          <w:sz w:val="20"/>
          <w:szCs w:val="20"/>
          <w:lang w:val="ru-RU"/>
        </w:rPr>
        <w:t>Таджикистан</w:t>
      </w:r>
      <w:r w:rsidR="008B496B" w:rsidRPr="00851CD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), 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>и</w:t>
      </w:r>
      <w:r w:rsidR="008B496B" w:rsidRPr="00851CD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>Таблице</w:t>
      </w:r>
      <w:r w:rsidR="008B496B" w:rsidRPr="00851CD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4.9 (</w:t>
      </w:r>
      <w:r w:rsidR="00851CD5">
        <w:rPr>
          <w:rFonts w:ascii="Verdana" w:hAnsi="Verdana" w:cs="OpenSans-Regular"/>
          <w:color w:val="000000"/>
          <w:sz w:val="20"/>
          <w:szCs w:val="20"/>
          <w:lang w:val="ru-RU"/>
        </w:rPr>
        <w:t>Узбекистан</w:t>
      </w:r>
      <w:r w:rsidR="008B496B" w:rsidRPr="00851CD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) </w:t>
      </w:r>
      <w:r w:rsidR="00851CD5">
        <w:rPr>
          <w:rFonts w:ascii="Verdana" w:hAnsi="Verdana" w:cs="OpenSans-Regular"/>
          <w:color w:val="000000"/>
          <w:sz w:val="20"/>
          <w:szCs w:val="20"/>
          <w:lang w:val="ru-RU"/>
        </w:rPr>
        <w:t>документа Характеристика экосистем</w:t>
      </w:r>
      <w:r w:rsidR="008B496B" w:rsidRPr="00851CD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0C569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перечислены</w:t>
      </w:r>
      <w:r w:rsidRPr="000C569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0C569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все</w:t>
      </w:r>
      <w:r w:rsidRPr="000C569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0C569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>РБ</w:t>
      </w:r>
      <w:r w:rsidRPr="000C569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0C569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0C569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0C569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каждой</w:t>
      </w:r>
      <w:r w:rsidRPr="000C569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0C569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стране</w:t>
      </w:r>
      <w:r w:rsidRPr="000C569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0C569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как</w:t>
      </w:r>
      <w:r w:rsidRPr="000C569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0C569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приоритетные</w:t>
      </w:r>
      <w:r w:rsidRPr="000C569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0C569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так</w:t>
      </w:r>
      <w:r w:rsidRPr="000C569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0C569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0C5696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0C5696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неприоритетные</w:t>
      </w:r>
      <w:r w:rsidRPr="000C5696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3DE55666" w14:textId="2230573B" w:rsidR="008B496B" w:rsidRPr="00851CD5" w:rsidRDefault="008B496B" w:rsidP="008B496B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037ADF70" w14:textId="7DFAD985" w:rsidR="008B496B" w:rsidRDefault="00C61D91" w:rsidP="00070143">
      <w:pPr>
        <w:pStyle w:val="ad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Кандидаты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подающие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677D5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письма-запросы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работе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proofErr w:type="gramStart"/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proofErr w:type="gramEnd"/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proofErr w:type="gramStart"/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неприоритетных</w:t>
      </w:r>
      <w:proofErr w:type="gramEnd"/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КРБ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от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соответствующих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стран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должны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конкретно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учитывать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один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из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названных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выше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инвестиционных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приоритетов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чтобы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получить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какое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>-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либо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рассмотрение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от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рецензентов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55B0E2F1" w14:textId="77777777" w:rsidR="00C61D91" w:rsidRPr="00C61D91" w:rsidRDefault="00C61D91" w:rsidP="00C61D91">
      <w:pPr>
        <w:pStyle w:val="ad"/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3CCEDF99" w14:textId="0C70C908" w:rsidR="006101D9" w:rsidRDefault="00C61D91" w:rsidP="00FA5A6B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таблице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12.3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документа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Характеристика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экосистем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перечислены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345B5B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приоритетные</w:t>
      </w:r>
      <w:r w:rsidRPr="00345B5B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345B5B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коридоры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.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Для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этого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отбора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/>
          <w:color w:val="000000"/>
          <w:sz w:val="20"/>
          <w:szCs w:val="20"/>
        </w:rPr>
        <w:t>CEPF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запрашивает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677D58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письма-запросы,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которые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касаются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FA5A6B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проблем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всего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коридора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связанных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названными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инвестиционными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приоритетами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61D91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частности</w:t>
      </w:r>
      <w:r w:rsidRPr="00C61D91">
        <w:rPr>
          <w:rFonts w:ascii="Verdana" w:hAnsi="Verdana" w:cs="OpenSans-Regular"/>
          <w:color w:val="000000"/>
          <w:sz w:val="20"/>
          <w:szCs w:val="20"/>
          <w:lang w:val="ru-RU"/>
        </w:rPr>
        <w:t>:</w:t>
      </w:r>
    </w:p>
    <w:p w14:paraId="1868E494" w14:textId="77777777" w:rsidR="00C61D91" w:rsidRPr="00C61D91" w:rsidRDefault="00C61D91" w:rsidP="008B496B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38F42C9E" w14:textId="55321ABE" w:rsidR="008B496B" w:rsidRPr="00EA2C5A" w:rsidRDefault="00EA2C5A" w:rsidP="006101D9">
      <w:pPr>
        <w:autoSpaceDE w:val="0"/>
        <w:autoSpaceDN w:val="0"/>
        <w:adjustRightInd w:val="0"/>
        <w:ind w:left="720"/>
        <w:rPr>
          <w:rFonts w:ascii="Verdana" w:hAnsi="Verdana" w:cs="OpenSans-Regular"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lang w:val="ru-RU"/>
        </w:rPr>
        <w:t>Коридор</w:t>
      </w:r>
      <w:r w:rsidR="006101D9" w:rsidRPr="00EA2C5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7.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ab/>
      </w:r>
      <w:r w:rsidRPr="00EA2C5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Туркестанские</w:t>
      </w:r>
      <w:r w:rsidRPr="00EA2C5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A2C5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EA2C5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proofErr w:type="spellStart"/>
      <w:r w:rsidRPr="00EA2C5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Алайские</w:t>
      </w:r>
      <w:proofErr w:type="spellEnd"/>
      <w:r w:rsidRPr="00EA2C5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A2C5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горы</w:t>
      </w:r>
    </w:p>
    <w:p w14:paraId="087DD923" w14:textId="7E38D4AB" w:rsidR="008B496B" w:rsidRPr="00EA2C5A" w:rsidRDefault="00EA2C5A" w:rsidP="006101D9">
      <w:pPr>
        <w:autoSpaceDE w:val="0"/>
        <w:autoSpaceDN w:val="0"/>
        <w:adjustRightInd w:val="0"/>
        <w:ind w:left="720"/>
        <w:rPr>
          <w:rFonts w:ascii="Verdana" w:hAnsi="Verdana" w:cs="OpenSans-Regular"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lang w:val="ru-RU"/>
        </w:rPr>
        <w:t>Коридор</w:t>
      </w:r>
      <w:r w:rsidR="006101D9" w:rsidRPr="00EA2C5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8B496B" w:rsidRPr="00EA2C5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9. 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ab/>
      </w:r>
      <w:r w:rsidRPr="00EA2C5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Западный</w:t>
      </w:r>
      <w:r w:rsidRPr="00EA2C5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A2C5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Тянь</w:t>
      </w:r>
      <w:r w:rsidRPr="00EA2C5A">
        <w:rPr>
          <w:rFonts w:ascii="Verdana" w:hAnsi="Verdana" w:cs="OpenSans-Regular"/>
          <w:color w:val="000000"/>
          <w:sz w:val="20"/>
          <w:szCs w:val="20"/>
          <w:lang w:val="ru-RU"/>
        </w:rPr>
        <w:t>-</w:t>
      </w:r>
      <w:r w:rsidRPr="00EA2C5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Шань</w:t>
      </w:r>
    </w:p>
    <w:p w14:paraId="4D5F4FB1" w14:textId="6543A8AB" w:rsidR="006101D9" w:rsidRPr="00EA2C5A" w:rsidRDefault="00EA2C5A" w:rsidP="006101D9">
      <w:pPr>
        <w:autoSpaceDE w:val="0"/>
        <w:autoSpaceDN w:val="0"/>
        <w:adjustRightInd w:val="0"/>
        <w:ind w:left="720"/>
        <w:rPr>
          <w:rFonts w:ascii="Verdana" w:hAnsi="Verdana" w:cs="OpenSans-Regular"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lang w:val="ru-RU"/>
        </w:rPr>
        <w:t>Коридор</w:t>
      </w:r>
      <w:r w:rsidR="006101D9" w:rsidRPr="00EA2C5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15. 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ab/>
      </w:r>
      <w:r w:rsidRPr="00EA2C5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Памиро</w:t>
      </w:r>
      <w:r w:rsidRPr="00EA2C5A">
        <w:rPr>
          <w:rFonts w:ascii="Verdana" w:hAnsi="Verdana" w:cs="OpenSans-Regular"/>
          <w:color w:val="000000"/>
          <w:sz w:val="20"/>
          <w:szCs w:val="20"/>
          <w:lang w:val="ru-RU"/>
        </w:rPr>
        <w:t>-</w:t>
      </w:r>
      <w:proofErr w:type="spellStart"/>
      <w:r w:rsidRPr="00EA2C5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Алайские</w:t>
      </w:r>
      <w:proofErr w:type="spellEnd"/>
      <w:r w:rsidRPr="00EA2C5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A2C5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EA2C5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proofErr w:type="spellStart"/>
      <w:r w:rsidRPr="00EA2C5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Ваханские</w:t>
      </w:r>
      <w:proofErr w:type="spellEnd"/>
      <w:r w:rsidRPr="00EA2C5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EA2C5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горы</w:t>
      </w:r>
    </w:p>
    <w:p w14:paraId="73D855C5" w14:textId="6FAA8E65" w:rsidR="006101D9" w:rsidRPr="00EA2C5A" w:rsidRDefault="00EA2C5A" w:rsidP="006101D9">
      <w:pPr>
        <w:autoSpaceDE w:val="0"/>
        <w:autoSpaceDN w:val="0"/>
        <w:adjustRightInd w:val="0"/>
        <w:ind w:left="720"/>
        <w:rPr>
          <w:rFonts w:ascii="Verdana" w:hAnsi="Verdana" w:cs="OpenSans-Regular"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lang w:val="ru-RU"/>
        </w:rPr>
        <w:t>Коридор</w:t>
      </w:r>
      <w:r w:rsidRPr="00EA2C5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6101D9" w:rsidRPr="00EA2C5A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22. 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ab/>
      </w:r>
      <w:proofErr w:type="spellStart"/>
      <w:r w:rsidRPr="00EA2C5A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Джунгария</w:t>
      </w:r>
      <w:proofErr w:type="spellEnd"/>
    </w:p>
    <w:p w14:paraId="762E4DE4" w14:textId="696F27D9" w:rsidR="006101D9" w:rsidRPr="00EA2C5A" w:rsidRDefault="006101D9" w:rsidP="00671D8F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09337975" w14:textId="7D5ED5DE" w:rsidR="006101D9" w:rsidRPr="00671D8F" w:rsidRDefault="00671D8F" w:rsidP="00671D8F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документе Характеристика экосистем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перечислены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все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</w:t>
      </w:r>
      <w:r>
        <w:rPr>
          <w:rFonts w:ascii="Verdana" w:hAnsi="Verdana" w:cs="OpenSans-Regular"/>
          <w:color w:val="000000"/>
          <w:sz w:val="20"/>
          <w:szCs w:val="20"/>
          <w:lang w:val="ru-RU"/>
        </w:rPr>
        <w:t>Р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Б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коридоры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конкретными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названиями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идентификационными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/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кодовыми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номерами</w:t>
      </w:r>
      <w:r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  <w:r w:rsidR="006101D9" w:rsidRPr="00671D8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Кандидатам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рекомендуется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называть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конкретные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К</w:t>
      </w:r>
      <w:r>
        <w:rPr>
          <w:rFonts w:ascii="Verdana" w:hAnsi="Verdana" w:cs="OpenSans-Regular"/>
          <w:b/>
          <w:color w:val="000000"/>
          <w:sz w:val="20"/>
          <w:szCs w:val="20"/>
          <w:lang w:val="ru-RU"/>
        </w:rPr>
        <w:t>РБ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и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коридоры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по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имени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и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номеру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в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Pr="00671D8F">
        <w:rPr>
          <w:rFonts w:ascii="Verdana" w:hAnsi="Verdana" w:cs="OpenSans-Regular" w:hint="eastAsia"/>
          <w:b/>
          <w:color w:val="000000"/>
          <w:sz w:val="20"/>
          <w:szCs w:val="20"/>
          <w:lang w:val="ru-RU"/>
        </w:rPr>
        <w:t>своем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 xml:space="preserve"> </w:t>
      </w:r>
      <w:r w:rsidR="00677D58">
        <w:rPr>
          <w:rFonts w:ascii="Verdana" w:hAnsi="Verdana" w:cs="OpenSans-Regular"/>
          <w:b/>
          <w:color w:val="000000"/>
          <w:sz w:val="20"/>
          <w:szCs w:val="20"/>
          <w:lang w:val="ru-RU"/>
        </w:rPr>
        <w:t>письме-запросе</w:t>
      </w:r>
      <w:r w:rsidRPr="00671D8F">
        <w:rPr>
          <w:rFonts w:ascii="Verdana" w:hAnsi="Verdana" w:cs="OpenSans-Regular"/>
          <w:b/>
          <w:color w:val="000000"/>
          <w:sz w:val="20"/>
          <w:szCs w:val="20"/>
          <w:lang w:val="ru-RU"/>
        </w:rPr>
        <w:t>.</w:t>
      </w:r>
    </w:p>
    <w:p w14:paraId="3A35FDE2" w14:textId="77777777" w:rsidR="00E449E3" w:rsidRPr="00671D8F" w:rsidRDefault="00E449E3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4"/>
          <w:lang w:val="ru-RU"/>
        </w:rPr>
      </w:pPr>
    </w:p>
    <w:p w14:paraId="1533D804" w14:textId="77777777" w:rsidR="00CD48C6" w:rsidRDefault="00CD48C6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</w:p>
    <w:p w14:paraId="00F2C4B5" w14:textId="77777777" w:rsidR="00CD48C6" w:rsidRDefault="00CD48C6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</w:p>
    <w:p w14:paraId="7C711084" w14:textId="77777777" w:rsidR="00CD48C6" w:rsidRDefault="00CD48C6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</w:p>
    <w:p w14:paraId="64D57F9E" w14:textId="0730C9AB" w:rsidR="008C6E41" w:rsidRPr="00410766" w:rsidRDefault="00410766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6"/>
          <w:szCs w:val="26"/>
          <w:lang w:val="ru-RU"/>
        </w:rPr>
      </w:pPr>
      <w:r w:rsidRPr="00410766">
        <w:rPr>
          <w:rFonts w:ascii="Verdana" w:hAnsi="Verdana" w:cs="OpenSans-Regular"/>
          <w:b/>
          <w:color w:val="000000"/>
          <w:sz w:val="26"/>
          <w:szCs w:val="26"/>
          <w:lang w:val="ru-RU"/>
        </w:rPr>
        <w:lastRenderedPageBreak/>
        <w:t>БЮДЖЕТ И СРОКИ</w:t>
      </w:r>
    </w:p>
    <w:p w14:paraId="6D8DCF2D" w14:textId="77777777" w:rsidR="008C6E41" w:rsidRPr="00410766" w:rsidRDefault="008C6E41" w:rsidP="008C6E41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4"/>
          <w:lang w:val="ru-RU"/>
        </w:rPr>
      </w:pPr>
    </w:p>
    <w:p w14:paraId="32BD3C44" w14:textId="69004614" w:rsidR="006E3780" w:rsidRDefault="00572EC2" w:rsidP="00125402">
      <w:p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19"/>
          <w:lang w:val="ru-RU"/>
        </w:rPr>
      </w:pPr>
      <w:r>
        <w:rPr>
          <w:rFonts w:ascii="Verdana" w:hAnsi="Verdana" w:cs="OpenSans-Regular"/>
          <w:bCs/>
          <w:color w:val="000000"/>
          <w:sz w:val="20"/>
          <w:szCs w:val="19"/>
          <w:lang w:val="ru-RU"/>
        </w:rPr>
        <w:t>Ч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тобы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иметь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право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на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рассмотрение</w:t>
      </w:r>
      <w:r w:rsid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, </w:t>
      </w:r>
      <w:r w:rsidR="00FA3A9E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письмо-запрос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должн</w:t>
      </w:r>
      <w:r w:rsid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о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иметь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бюджет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,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указанный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в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размере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гранта</w:t>
      </w:r>
      <w:r w:rsidR="00410766" w:rsidRP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410766" w:rsidRPr="00410766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выше</w:t>
      </w:r>
      <w:r w:rsidR="00410766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.</w:t>
      </w:r>
    </w:p>
    <w:p w14:paraId="6E823F11" w14:textId="77777777" w:rsidR="00410766" w:rsidRPr="00410766" w:rsidRDefault="00410766" w:rsidP="00125402">
      <w:p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19"/>
          <w:lang w:val="ru-RU"/>
        </w:rPr>
      </w:pPr>
    </w:p>
    <w:p w14:paraId="60A2E02D" w14:textId="4D3D8851" w:rsidR="008C6E41" w:rsidRPr="00125402" w:rsidRDefault="00125402" w:rsidP="00125402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Cs w:val="22"/>
          <w:lang w:val="ru-RU"/>
        </w:rPr>
      </w:pP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Ожидается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,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что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проекты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начнутся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примерно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через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шесть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-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девять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месяцев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после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публикации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>
        <w:rPr>
          <w:rFonts w:ascii="Verdana" w:hAnsi="Verdana" w:cs="OpenSans-Regular"/>
          <w:bCs/>
          <w:color w:val="000000"/>
          <w:sz w:val="20"/>
          <w:szCs w:val="19"/>
          <w:lang w:val="ru-RU"/>
        </w:rPr>
        <w:t>объявления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 xml:space="preserve"> </w:t>
      </w:r>
      <w:r>
        <w:rPr>
          <w:rFonts w:ascii="Verdana" w:hAnsi="Verdana" w:cs="OpenSans-Regular"/>
          <w:bCs/>
          <w:color w:val="000000"/>
          <w:sz w:val="20"/>
          <w:szCs w:val="19"/>
          <w:lang w:val="ru-RU"/>
        </w:rPr>
        <w:t>о приеме предложений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.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Проекты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/>
          <w:bCs/>
          <w:color w:val="000000"/>
          <w:sz w:val="20"/>
          <w:szCs w:val="19"/>
        </w:rPr>
        <w:t>CEPF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обычно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рассчитаны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на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18-24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месяца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,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но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все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работы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должны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быть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завершены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к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июню</w:t>
      </w:r>
      <w:r w:rsidRPr="00125402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2024 </w:t>
      </w:r>
      <w:r w:rsidRPr="00125402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года</w:t>
      </w:r>
      <w:r>
        <w:rPr>
          <w:rFonts w:ascii="Verdana" w:hAnsi="Verdana" w:cs="OpenSans-Regular"/>
          <w:bCs/>
          <w:color w:val="000000"/>
          <w:sz w:val="20"/>
          <w:szCs w:val="19"/>
          <w:lang w:val="ru-RU"/>
        </w:rPr>
        <w:t>.</w:t>
      </w:r>
    </w:p>
    <w:p w14:paraId="730ADAB7" w14:textId="77777777" w:rsidR="006101D9" w:rsidRPr="00125402" w:rsidRDefault="006101D9">
      <w:pPr>
        <w:widowControl/>
        <w:suppressAutoHyphens w:val="0"/>
        <w:spacing w:after="160" w:line="259" w:lineRule="auto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 w:rsidRPr="00125402">
        <w:rPr>
          <w:rFonts w:ascii="Verdana" w:hAnsi="Verdana" w:cs="OpenSans-Regular"/>
          <w:b/>
          <w:color w:val="000000"/>
          <w:sz w:val="28"/>
          <w:szCs w:val="26"/>
          <w:lang w:val="ru-RU"/>
        </w:rPr>
        <w:br w:type="page"/>
      </w:r>
    </w:p>
    <w:p w14:paraId="20A85CEC" w14:textId="0E03E193" w:rsidR="00F23DE4" w:rsidRDefault="00572EC2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 w:rsidRPr="0020790A">
        <w:rPr>
          <w:rFonts w:ascii="Verdana" w:hAnsi="Verdana" w:cs="OpenSans-Regular" w:hint="eastAsia"/>
          <w:b/>
          <w:color w:val="000000"/>
          <w:sz w:val="28"/>
          <w:szCs w:val="26"/>
          <w:lang w:val="ru-RU"/>
        </w:rPr>
        <w:lastRenderedPageBreak/>
        <w:t>ОБЩИЕ</w:t>
      </w:r>
      <w:r w:rsidRPr="0020790A">
        <w:rPr>
          <w:rFonts w:ascii="Verdana" w:hAnsi="Verdana" w:cs="OpenSans-Regular"/>
          <w:b/>
          <w:color w:val="000000"/>
          <w:sz w:val="28"/>
          <w:szCs w:val="26"/>
          <w:lang w:val="ru-RU"/>
        </w:rPr>
        <w:t xml:space="preserve"> </w:t>
      </w:r>
      <w:r w:rsidRPr="0020790A">
        <w:rPr>
          <w:rFonts w:ascii="Verdana" w:hAnsi="Verdana" w:cs="OpenSans-Regular" w:hint="eastAsia"/>
          <w:b/>
          <w:color w:val="000000"/>
          <w:sz w:val="28"/>
          <w:szCs w:val="26"/>
          <w:lang w:val="ru-RU"/>
        </w:rPr>
        <w:t>РЕКОМЕНДАЦИИ</w:t>
      </w:r>
    </w:p>
    <w:p w14:paraId="45F19001" w14:textId="77777777" w:rsidR="00572EC2" w:rsidRPr="00572EC2" w:rsidRDefault="00572EC2" w:rsidP="008C6E41">
      <w:pPr>
        <w:autoSpaceDE w:val="0"/>
        <w:autoSpaceDN w:val="0"/>
        <w:adjustRightInd w:val="0"/>
        <w:rPr>
          <w:rFonts w:ascii="Verdana" w:hAnsi="Verdana" w:cs="OpenSans-Regular"/>
          <w:bCs/>
          <w:color w:val="000000"/>
          <w:sz w:val="20"/>
          <w:szCs w:val="19"/>
          <w:lang w:val="ru-RU"/>
        </w:rPr>
      </w:pPr>
    </w:p>
    <w:p w14:paraId="70532465" w14:textId="7C5CC6A6" w:rsidR="00145EA3" w:rsidRDefault="002101B8" w:rsidP="002101B8">
      <w:p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19"/>
          <w:lang w:val="ru-RU"/>
        </w:rPr>
      </w:pP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Проектные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предложения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должны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основываться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на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сохранении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биоразнообразия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как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фундаментальном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компоненте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и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демонстрировать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позитивное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воздействие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на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состояние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сохранения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биоразнообразия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.</w:t>
      </w:r>
    </w:p>
    <w:p w14:paraId="0E3DD375" w14:textId="77777777" w:rsidR="002101B8" w:rsidRPr="002101B8" w:rsidRDefault="002101B8" w:rsidP="002101B8">
      <w:p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19"/>
          <w:lang w:val="ru-RU"/>
        </w:rPr>
      </w:pPr>
    </w:p>
    <w:p w14:paraId="18E40B64" w14:textId="708D7D2F" w:rsidR="002101B8" w:rsidRDefault="002101B8" w:rsidP="002101B8">
      <w:p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19"/>
          <w:lang w:val="ru-RU"/>
        </w:rPr>
      </w:pP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Там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,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где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это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уместно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,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заявителям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рекомендуется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представлять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94133D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письма-запросы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,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которые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согласуются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с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существующими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национальными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или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региональными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инициативами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.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Синергия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другими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организациями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также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имеет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право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на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участие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,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причем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одна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ведущая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организация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подает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заявку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вместе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партнерами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по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проекту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-</w:t>
      </w:r>
      <w:proofErr w:type="spellStart"/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субгрантерами</w:t>
      </w:r>
      <w:proofErr w:type="spellEnd"/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.</w:t>
      </w:r>
    </w:p>
    <w:p w14:paraId="7BD0EB69" w14:textId="77777777" w:rsidR="002101B8" w:rsidRPr="002101B8" w:rsidRDefault="002101B8" w:rsidP="00145EA3">
      <w:pPr>
        <w:autoSpaceDE w:val="0"/>
        <w:autoSpaceDN w:val="0"/>
        <w:adjustRightInd w:val="0"/>
        <w:rPr>
          <w:rFonts w:ascii="Verdana" w:hAnsi="Verdana" w:cs="OpenSans-Regular"/>
          <w:bCs/>
          <w:color w:val="000000"/>
          <w:sz w:val="20"/>
          <w:szCs w:val="19"/>
          <w:lang w:val="ru-RU"/>
        </w:rPr>
      </w:pPr>
    </w:p>
    <w:p w14:paraId="61B2AA2B" w14:textId="308C41C7" w:rsidR="00145EA3" w:rsidRPr="002101B8" w:rsidRDefault="002101B8" w:rsidP="002101B8">
      <w:p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19"/>
          <w:lang w:val="ru-RU"/>
        </w:rPr>
      </w:pP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Заявители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,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базирующиеся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за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пределами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соответствующих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стран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, </w:t>
      </w:r>
      <w:r w:rsidR="002D3AB0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также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могут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представлять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94133D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письма-запросы</w:t>
      </w:r>
      <w:r w:rsidR="002D3AB0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,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="002D3AB0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так как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результаты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проекта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ориентированы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на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потребности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сохранения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в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пределах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соответствующей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страны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/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стран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.</w:t>
      </w:r>
    </w:p>
    <w:p w14:paraId="1E371B19" w14:textId="77777777" w:rsidR="00145EA3" w:rsidRPr="002101B8" w:rsidRDefault="00145EA3" w:rsidP="00145EA3">
      <w:pPr>
        <w:autoSpaceDE w:val="0"/>
        <w:autoSpaceDN w:val="0"/>
        <w:adjustRightInd w:val="0"/>
        <w:rPr>
          <w:rFonts w:ascii="Verdana" w:hAnsi="Verdana" w:cs="OpenSans-Regular"/>
          <w:bCs/>
          <w:color w:val="000000"/>
          <w:sz w:val="20"/>
          <w:szCs w:val="19"/>
          <w:lang w:val="ru-RU"/>
        </w:rPr>
      </w:pPr>
    </w:p>
    <w:p w14:paraId="03DE9C0C" w14:textId="1FC3D184" w:rsidR="002101B8" w:rsidRDefault="002101B8" w:rsidP="002101B8">
      <w:p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19"/>
          <w:lang w:val="ru-RU"/>
        </w:rPr>
      </w:pP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Международным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организациям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рекомендуется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привлекать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местные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организации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или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общины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в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качестве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партнеров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по</w:t>
      </w:r>
      <w:r w:rsidRPr="002101B8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/>
          <w:bCs/>
          <w:color w:val="000000"/>
          <w:sz w:val="20"/>
          <w:szCs w:val="19"/>
          <w:lang w:val="ru-RU"/>
        </w:rPr>
        <w:t>проекту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или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разъяснять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,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каким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образом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местные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заинтересованные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стороны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будут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участвовать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в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осуществлении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</w:t>
      </w:r>
      <w:r w:rsidRPr="002101B8">
        <w:rPr>
          <w:rFonts w:ascii="Verdana" w:hAnsi="Verdana" w:cs="OpenSans-Regular" w:hint="eastAsia"/>
          <w:bCs/>
          <w:color w:val="000000"/>
          <w:sz w:val="20"/>
          <w:szCs w:val="19"/>
          <w:lang w:val="ru-RU"/>
        </w:rPr>
        <w:t>проекта</w:t>
      </w:r>
      <w:r w:rsidRPr="002101B8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.</w:t>
      </w:r>
    </w:p>
    <w:p w14:paraId="3379E1A1" w14:textId="77777777" w:rsidR="002101B8" w:rsidRDefault="002101B8" w:rsidP="002101B8">
      <w:p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19"/>
          <w:lang w:val="ru-RU"/>
        </w:rPr>
      </w:pPr>
    </w:p>
    <w:p w14:paraId="65D1BC1F" w14:textId="32433E19" w:rsidR="002101B8" w:rsidRPr="00133279" w:rsidRDefault="002101B8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19"/>
          <w:lang w:val="ru-RU"/>
        </w:rPr>
      </w:pPr>
      <w:r w:rsidRPr="00133279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Кандидатам рекомендуется ознакомиться с главой </w:t>
      </w:r>
      <w:r w:rsidRPr="00133279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"Инвестиционная стратегия" </w:t>
      </w:r>
      <w:r w:rsidRPr="00133279">
        <w:rPr>
          <w:rFonts w:ascii="Verdana" w:hAnsi="Verdana" w:cs="OpenSans-Regular"/>
          <w:bCs/>
          <w:color w:val="000000"/>
          <w:sz w:val="20"/>
          <w:szCs w:val="19"/>
          <w:lang w:val="ru-RU"/>
        </w:rPr>
        <w:t>документа</w:t>
      </w:r>
      <w:r w:rsidRPr="00133279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 xml:space="preserve"> Характеристика </w:t>
      </w:r>
      <w:proofErr w:type="spellStart"/>
      <w:r w:rsidRPr="00133279">
        <w:rPr>
          <w:rFonts w:ascii="Verdana" w:hAnsi="Verdana" w:cs="OpenSans-Regular"/>
          <w:b/>
          <w:bCs/>
          <w:color w:val="000000"/>
          <w:sz w:val="20"/>
          <w:szCs w:val="19"/>
          <w:lang w:val="ru-RU"/>
        </w:rPr>
        <w:t>экоситем</w:t>
      </w:r>
      <w:proofErr w:type="spellEnd"/>
      <w:r w:rsidRPr="00133279">
        <w:rPr>
          <w:rFonts w:ascii="Verdana" w:hAnsi="Verdana" w:cs="OpenSans-Regular"/>
          <w:bCs/>
          <w:color w:val="000000"/>
          <w:sz w:val="20"/>
          <w:szCs w:val="19"/>
          <w:lang w:val="ru-RU"/>
        </w:rPr>
        <w:t xml:space="preserve"> (Глава 12), чтобы обеспечить полное понимание стратегических направлений и инвестиционных приоритетов.</w:t>
      </w:r>
    </w:p>
    <w:p w14:paraId="31D4364D" w14:textId="77777777" w:rsidR="00F23DE4" w:rsidRPr="00133279" w:rsidRDefault="00F23DE4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Cs w:val="22"/>
          <w:lang w:val="ru-RU"/>
        </w:rPr>
      </w:pPr>
    </w:p>
    <w:p w14:paraId="1B00E439" w14:textId="57C5E828" w:rsidR="008C6E41" w:rsidRPr="00133279" w:rsidRDefault="00752215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b/>
          <w:color w:val="000000"/>
          <w:sz w:val="26"/>
          <w:szCs w:val="26"/>
          <w:lang w:val="ru-RU"/>
        </w:rPr>
      </w:pPr>
      <w:r w:rsidRPr="00133279">
        <w:rPr>
          <w:rFonts w:ascii="Verdana" w:hAnsi="Verdana" w:cs="OpenSans-Regular"/>
          <w:b/>
          <w:color w:val="000000"/>
          <w:sz w:val="26"/>
          <w:szCs w:val="26"/>
          <w:lang w:val="ru-RU"/>
        </w:rPr>
        <w:t>КАК ПОДАТЬ ПРЕДЛОЖЕНИЕ</w:t>
      </w:r>
    </w:p>
    <w:p w14:paraId="0AB846AC" w14:textId="77777777" w:rsidR="00752215" w:rsidRPr="00133279" w:rsidRDefault="00752215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4"/>
          <w:lang w:val="ru-RU"/>
        </w:rPr>
      </w:pPr>
    </w:p>
    <w:p w14:paraId="0C401136" w14:textId="12F3E762" w:rsidR="00F33CDA" w:rsidRPr="00133279" w:rsidRDefault="00752215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Заявители должны подавать </w:t>
      </w:r>
      <w:r w:rsidR="00956555">
        <w:rPr>
          <w:rFonts w:ascii="Verdana" w:hAnsi="Verdana" w:cs="OpenSans-Regular"/>
          <w:color w:val="000000"/>
          <w:sz w:val="20"/>
          <w:szCs w:val="20"/>
          <w:lang w:val="ru-RU"/>
        </w:rPr>
        <w:t>письмо-запрос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через электронный портал </w:t>
      </w:r>
      <w:hyperlink r:id="rId17" w:history="1">
        <w:proofErr w:type="spellStart"/>
        <w:r w:rsidR="00A06BF8" w:rsidRPr="00133279">
          <w:rPr>
            <w:rStyle w:val="a3"/>
            <w:rFonts w:ascii="Verdana" w:hAnsi="Verdana" w:cs="OpenSans-Regular"/>
            <w:sz w:val="20"/>
            <w:szCs w:val="20"/>
            <w:lang w:val="en-US"/>
          </w:rPr>
          <w:t>ConservationGrants</w:t>
        </w:r>
        <w:proofErr w:type="spellEnd"/>
      </w:hyperlink>
      <w:r w:rsidR="00F33CDA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. </w:t>
      </w:r>
      <w:r w:rsidR="00F33CDA" w:rsidRPr="00133279">
        <w:rPr>
          <w:rFonts w:ascii="Verdana" w:hAnsi="Verdana" w:cs="OpenSans-Regular"/>
          <w:color w:val="000000"/>
          <w:sz w:val="20"/>
          <w:szCs w:val="20"/>
          <w:lang w:val="en-US"/>
        </w:rPr>
        <w:t>CEPF</w:t>
      </w:r>
      <w:r w:rsidR="00F33CDA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956555">
        <w:rPr>
          <w:rFonts w:ascii="Verdana" w:hAnsi="Verdana" w:cs="OpenSans-Regular"/>
          <w:color w:val="000000"/>
          <w:sz w:val="20"/>
          <w:szCs w:val="20"/>
          <w:lang w:val="ru-RU"/>
        </w:rPr>
        <w:t>не будет принимать письма-запросы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по </w:t>
      </w:r>
      <w:r w:rsidR="006B5625">
        <w:rPr>
          <w:rFonts w:ascii="Verdana" w:hAnsi="Verdana" w:cs="OpenSans-Regular"/>
          <w:color w:val="000000"/>
          <w:sz w:val="20"/>
          <w:szCs w:val="20"/>
          <w:lang w:val="ru-RU"/>
        </w:rPr>
        <w:t>электронной почте</w:t>
      </w:r>
      <w:r w:rsidR="006B5625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или присланные каким-либо другим способом.</w:t>
      </w:r>
    </w:p>
    <w:p w14:paraId="20A51A80" w14:textId="77777777" w:rsidR="00D30338" w:rsidRPr="00133279" w:rsidRDefault="00D30338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57292045" w14:textId="476E1690" w:rsidR="00F33CDA" w:rsidRPr="00133279" w:rsidRDefault="00BE4FCC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Если вы ранее не использовали</w:t>
      </w:r>
      <w:r w:rsidR="004812AD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proofErr w:type="spellStart"/>
      <w:r w:rsidR="004812AD" w:rsidRPr="00133279">
        <w:rPr>
          <w:rFonts w:ascii="Verdana" w:hAnsi="Verdana" w:cs="OpenSans-Regular"/>
          <w:color w:val="000000"/>
          <w:sz w:val="20"/>
          <w:szCs w:val="20"/>
          <w:lang w:val="en-US"/>
        </w:rPr>
        <w:t>ConservationGrants</w:t>
      </w:r>
      <w:proofErr w:type="spellEnd"/>
      <w:r w:rsidR="002540FF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вам необходимо</w:t>
      </w:r>
      <w:r w:rsidR="006B562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создать учётную запись по ссылке:</w:t>
      </w:r>
      <w:r w:rsidR="004812AD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hyperlink r:id="rId18" w:history="1"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en-US"/>
          </w:rPr>
          <w:t>register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en-US"/>
          </w:rPr>
          <w:t>for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en-US"/>
          </w:rPr>
          <w:t>a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en-US"/>
          </w:rPr>
          <w:t>new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en-US"/>
          </w:rPr>
          <w:t>account</w:t>
        </w:r>
      </w:hyperlink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. Если вы столкнетесь с какими-либо техническими трудностями с </w:t>
      </w:r>
      <w:proofErr w:type="spellStart"/>
      <w:r w:rsidR="004812AD" w:rsidRPr="00133279">
        <w:rPr>
          <w:rFonts w:ascii="Verdana" w:hAnsi="Verdana" w:cs="OpenSans-Regular"/>
          <w:color w:val="000000"/>
          <w:sz w:val="20"/>
          <w:szCs w:val="20"/>
          <w:lang w:val="en-US"/>
        </w:rPr>
        <w:t>ConservationGrants</w:t>
      </w:r>
      <w:proofErr w:type="spellEnd"/>
      <w:r w:rsidR="004812AD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пожалуйста, напишите по</w:t>
      </w:r>
      <w:r w:rsidR="004812AD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6B5625">
        <w:rPr>
          <w:rFonts w:ascii="Verdana" w:hAnsi="Verdana" w:cs="OpenSans-Regular"/>
          <w:color w:val="000000"/>
          <w:sz w:val="20"/>
          <w:szCs w:val="20"/>
          <w:lang w:val="ru-RU"/>
        </w:rPr>
        <w:t>электронной почте:</w:t>
      </w:r>
      <w:r w:rsidR="006B5625" w:rsidRPr="0020790A" w:rsidDel="006B5625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hyperlink r:id="rId19" w:history="1"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en-US"/>
          </w:rPr>
          <w:t>conservationgrants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ru-RU"/>
          </w:rPr>
          <w:t>@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en-US"/>
          </w:rPr>
          <w:t>conservation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ru-RU"/>
          </w:rPr>
          <w:t>.</w:t>
        </w:r>
        <w:r w:rsidR="004812AD" w:rsidRPr="00133279">
          <w:rPr>
            <w:rStyle w:val="a3"/>
            <w:rFonts w:ascii="Verdana" w:hAnsi="Verdana" w:cs="OpenSans-Regular"/>
            <w:sz w:val="20"/>
            <w:szCs w:val="20"/>
            <w:lang w:val="en-US"/>
          </w:rPr>
          <w:t>org</w:t>
        </w:r>
      </w:hyperlink>
      <w:r w:rsidR="004812AD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40E42747" w14:textId="77777777" w:rsidR="004812AD" w:rsidRPr="00133279" w:rsidRDefault="004812AD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8"/>
          <w:szCs w:val="26"/>
          <w:lang w:val="ru-RU"/>
        </w:rPr>
      </w:pPr>
    </w:p>
    <w:p w14:paraId="76C2B17A" w14:textId="240B8F30" w:rsidR="00784720" w:rsidRPr="00133279" w:rsidRDefault="00784720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b/>
          <w:color w:val="000000"/>
          <w:sz w:val="26"/>
          <w:szCs w:val="26"/>
          <w:lang w:val="ru-RU"/>
        </w:rPr>
      </w:pPr>
      <w:r w:rsidRPr="00133279">
        <w:rPr>
          <w:rFonts w:ascii="Verdana" w:hAnsi="Verdana" w:cs="OpenSans-Regular"/>
          <w:b/>
          <w:color w:val="000000"/>
          <w:sz w:val="26"/>
          <w:szCs w:val="26"/>
          <w:lang w:val="ru-RU"/>
        </w:rPr>
        <w:t>ПРОЦЕСС ОТБОРА</w:t>
      </w:r>
    </w:p>
    <w:p w14:paraId="13383CD5" w14:textId="77777777" w:rsidR="008C6E41" w:rsidRPr="00133279" w:rsidRDefault="008C6E41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6485FC28" w14:textId="740BEB6F" w:rsidR="00F22336" w:rsidRPr="00133279" w:rsidRDefault="009067BC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proofErr w:type="spellStart"/>
      <w:proofErr w:type="gramStart"/>
      <w:r w:rsidRPr="00133279">
        <w:rPr>
          <w:rFonts w:ascii="Verdana" w:hAnsi="Verdana" w:cs="OpenSans-Regular"/>
          <w:color w:val="000000"/>
          <w:sz w:val="20"/>
          <w:szCs w:val="20"/>
        </w:rPr>
        <w:t>ConservationGrants</w:t>
      </w:r>
      <w:proofErr w:type="spellEnd"/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AA7650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автоматически подтвердит получение всех п</w:t>
      </w:r>
      <w:r w:rsidR="00956555">
        <w:rPr>
          <w:rFonts w:ascii="Verdana" w:hAnsi="Verdana" w:cs="OpenSans-Regular"/>
          <w:color w:val="000000"/>
          <w:sz w:val="20"/>
          <w:szCs w:val="20"/>
          <w:lang w:val="ru-RU"/>
        </w:rPr>
        <w:t>исем-запросов</w:t>
      </w:r>
      <w:r w:rsidR="00AA7650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, которые должным образом представлены в системе к дате закрытия.</w:t>
      </w:r>
      <w:proofErr w:type="gramEnd"/>
    </w:p>
    <w:p w14:paraId="1BF44326" w14:textId="77777777" w:rsidR="00F22336" w:rsidRPr="00133279" w:rsidRDefault="00F22336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76DC9B5F" w14:textId="602920A5" w:rsidR="000F642F" w:rsidRPr="00133279" w:rsidRDefault="00AA7650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Процесс обзора </w:t>
      </w:r>
      <w:r w:rsidR="00956555">
        <w:rPr>
          <w:rFonts w:ascii="Verdana" w:hAnsi="Verdana" w:cs="OpenSans-Regular"/>
          <w:color w:val="000000"/>
          <w:sz w:val="20"/>
          <w:szCs w:val="20"/>
          <w:lang w:val="ru-RU"/>
        </w:rPr>
        <w:t>писем-запросов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займет примерно восемь недель </w:t>
      </w:r>
      <w:proofErr w:type="gramStart"/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с даты закрытия</w:t>
      </w:r>
      <w:proofErr w:type="gramEnd"/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приема предложений. Все заявители получат ответ от </w:t>
      </w:r>
      <w:r w:rsidRPr="00133279">
        <w:rPr>
          <w:rFonts w:ascii="Verdana" w:hAnsi="Verdana" w:cs="OpenSans-Regular"/>
          <w:color w:val="000000"/>
          <w:sz w:val="20"/>
          <w:szCs w:val="20"/>
        </w:rPr>
        <w:t>CEPF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после рассмотрения их заявок. Комитет по обзору выберет наиболее сильные </w:t>
      </w:r>
      <w:r w:rsidR="00956555">
        <w:rPr>
          <w:rFonts w:ascii="Verdana" w:hAnsi="Verdana" w:cs="OpenSans-Regular"/>
          <w:color w:val="000000"/>
          <w:sz w:val="20"/>
          <w:szCs w:val="20"/>
          <w:lang w:val="ru-RU"/>
        </w:rPr>
        <w:t>письма-запросы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, соответствующие критериям отбора.</w:t>
      </w:r>
    </w:p>
    <w:p w14:paraId="156004A0" w14:textId="77777777" w:rsidR="00AA7650" w:rsidRPr="00133279" w:rsidRDefault="00AA7650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332082EE" w14:textId="70050E43" w:rsidR="00795356" w:rsidRPr="00133279" w:rsidRDefault="00133279" w:rsidP="00133279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Кандидатам, чье письмо-запрос получит положительный отзыв, будет предложено представить полное предложение, опять же через </w:t>
      </w:r>
      <w:proofErr w:type="spellStart"/>
      <w:r w:rsidR="008C6E41" w:rsidRPr="00133279">
        <w:rPr>
          <w:rFonts w:ascii="Verdana" w:hAnsi="Verdana" w:cs="OpenSans-Regular"/>
          <w:color w:val="000000"/>
          <w:sz w:val="20"/>
          <w:szCs w:val="20"/>
        </w:rPr>
        <w:t>ConservationGrants</w:t>
      </w:r>
      <w:proofErr w:type="spellEnd"/>
      <w:r w:rsidR="008C6E41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Полные предложения, получившие положительный отзыв, приведут к присуждению гранта </w:t>
      </w:r>
      <w:r w:rsidR="006B5625">
        <w:rPr>
          <w:rFonts w:ascii="Verdana" w:hAnsi="Verdana" w:cs="OpenSans-Regular"/>
          <w:color w:val="000000"/>
          <w:sz w:val="20"/>
          <w:szCs w:val="20"/>
          <w:lang w:val="ru-RU"/>
        </w:rPr>
        <w:t>от организации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proofErr w:type="spellStart"/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Conservation</w:t>
      </w:r>
      <w:proofErr w:type="spellEnd"/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proofErr w:type="spellStart"/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International</w:t>
      </w:r>
      <w:proofErr w:type="spellEnd"/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6B5625">
        <w:rPr>
          <w:rFonts w:ascii="Verdana" w:hAnsi="Verdana" w:cs="OpenSans-Regular"/>
          <w:color w:val="000000"/>
          <w:sz w:val="20"/>
          <w:szCs w:val="20"/>
          <w:lang w:val="ru-RU"/>
        </w:rPr>
        <w:lastRenderedPageBreak/>
        <w:t>выполняющую роль</w:t>
      </w:r>
      <w:r w:rsidR="006B5625"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Секретариат</w:t>
      </w:r>
      <w:r w:rsidR="006B5625">
        <w:rPr>
          <w:rFonts w:ascii="Verdana" w:hAnsi="Verdana" w:cs="OpenSans-Regular"/>
          <w:color w:val="000000"/>
          <w:sz w:val="20"/>
          <w:szCs w:val="20"/>
          <w:lang w:val="ru-RU"/>
        </w:rPr>
        <w:t>а Фонда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CEPF, организаци</w:t>
      </w:r>
      <w:r w:rsidR="006B5625">
        <w:rPr>
          <w:rFonts w:ascii="Verdana" w:hAnsi="Verdana" w:cs="OpenSans-Regular"/>
          <w:color w:val="000000"/>
          <w:sz w:val="20"/>
          <w:szCs w:val="20"/>
          <w:lang w:val="ru-RU"/>
        </w:rPr>
        <w:t>и</w:t>
      </w:r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заявителя (“получателем гранта”). Гранты будут номинированы в долларах США, а соглашения о грантах будут </w:t>
      </w:r>
      <w:proofErr w:type="spellStart"/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>составены</w:t>
      </w:r>
      <w:proofErr w:type="spellEnd"/>
      <w:r w:rsidRPr="00133279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на английском языке.</w:t>
      </w:r>
    </w:p>
    <w:p w14:paraId="72C04F10" w14:textId="77777777" w:rsidR="006101D9" w:rsidRPr="00133279" w:rsidRDefault="006101D9">
      <w:pPr>
        <w:widowControl/>
        <w:suppressAutoHyphens w:val="0"/>
        <w:spacing w:after="160" w:line="259" w:lineRule="auto"/>
        <w:rPr>
          <w:rFonts w:ascii="Verdana" w:hAnsi="Verdana" w:cs="OpenSans-Regular"/>
          <w:b/>
          <w:color w:val="000000"/>
          <w:sz w:val="20"/>
          <w:szCs w:val="20"/>
          <w:lang w:val="ru-RU"/>
        </w:rPr>
      </w:pPr>
      <w:r w:rsidRPr="00133279">
        <w:rPr>
          <w:rFonts w:ascii="Verdana" w:hAnsi="Verdana" w:cs="OpenSans-Regular"/>
          <w:b/>
          <w:color w:val="000000"/>
          <w:sz w:val="20"/>
          <w:szCs w:val="20"/>
          <w:lang w:val="ru-RU"/>
        </w:rPr>
        <w:br w:type="page"/>
      </w:r>
    </w:p>
    <w:p w14:paraId="5837C2B2" w14:textId="668E8A0C" w:rsidR="008C6E41" w:rsidRPr="00220D92" w:rsidRDefault="00220D92" w:rsidP="008C6E41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 w:rsidRPr="00220D92">
        <w:rPr>
          <w:rFonts w:ascii="Verdana" w:hAnsi="Verdana" w:cs="OpenSans-Regular" w:hint="eastAsia"/>
          <w:b/>
          <w:color w:val="000000"/>
          <w:sz w:val="28"/>
          <w:szCs w:val="26"/>
          <w:lang w:val="ru-RU"/>
        </w:rPr>
        <w:lastRenderedPageBreak/>
        <w:t>СПРАВОЧНАЯ</w:t>
      </w:r>
      <w:r w:rsidRPr="00220D92">
        <w:rPr>
          <w:rFonts w:ascii="Verdana" w:hAnsi="Verdana" w:cs="OpenSans-Regular"/>
          <w:b/>
          <w:color w:val="000000"/>
          <w:sz w:val="28"/>
          <w:szCs w:val="26"/>
          <w:lang w:val="ru-RU"/>
        </w:rPr>
        <w:t xml:space="preserve"> </w:t>
      </w:r>
      <w:r w:rsidRPr="00220D92">
        <w:rPr>
          <w:rFonts w:ascii="Verdana" w:hAnsi="Verdana" w:cs="OpenSans-Regular" w:hint="eastAsia"/>
          <w:b/>
          <w:color w:val="000000"/>
          <w:sz w:val="28"/>
          <w:szCs w:val="26"/>
          <w:lang w:val="ru-RU"/>
        </w:rPr>
        <w:t>ЛИТЕРАТУРА</w:t>
      </w:r>
    </w:p>
    <w:p w14:paraId="1CD88294" w14:textId="107AD448" w:rsidR="002431CA" w:rsidRPr="00220D92" w:rsidRDefault="002431CA" w:rsidP="00CA0826">
      <w:pPr>
        <w:autoSpaceDE w:val="0"/>
        <w:autoSpaceDN w:val="0"/>
        <w:adjustRightInd w:val="0"/>
        <w:rPr>
          <w:rFonts w:ascii="Verdana" w:hAnsi="Verdana" w:cs="OpenSans-Regular"/>
          <w:bCs/>
          <w:color w:val="000000"/>
          <w:sz w:val="20"/>
          <w:szCs w:val="20"/>
          <w:lang w:val="ru-RU"/>
        </w:rPr>
      </w:pPr>
    </w:p>
    <w:p w14:paraId="78794D3A" w14:textId="22958761" w:rsidR="00BE7AA1" w:rsidRPr="00220D92" w:rsidRDefault="00220D92" w:rsidP="0071502D">
      <w:pPr>
        <w:pStyle w:val="afb"/>
        <w:jc w:val="both"/>
        <w:rPr>
          <w:rFonts w:ascii="Verdana" w:hAnsi="Verdana" w:cstheme="minorHAnsi"/>
          <w:sz w:val="20"/>
          <w:szCs w:val="20"/>
          <w:lang w:val="ru-RU"/>
        </w:rPr>
      </w:pPr>
      <w:r w:rsidRPr="00220D92">
        <w:rPr>
          <w:rFonts w:ascii="Verdana" w:hAnsi="Verdana" w:cstheme="minorHAnsi"/>
          <w:sz w:val="20"/>
          <w:szCs w:val="20"/>
          <w:lang w:val="ru-RU"/>
        </w:rPr>
        <w:t xml:space="preserve">Всем заявителям рекомендуется ознакомиться с </w:t>
      </w:r>
      <w:r>
        <w:rPr>
          <w:rFonts w:ascii="Verdana" w:hAnsi="Verdana" w:cstheme="minorHAnsi"/>
          <w:sz w:val="20"/>
          <w:szCs w:val="20"/>
          <w:lang w:val="ru-RU"/>
        </w:rPr>
        <w:t>И</w:t>
      </w:r>
      <w:r w:rsidRPr="00220D92">
        <w:rPr>
          <w:rFonts w:ascii="Verdana" w:hAnsi="Verdana" w:cstheme="minorHAnsi"/>
          <w:sz w:val="20"/>
          <w:szCs w:val="20"/>
          <w:lang w:val="ru-RU"/>
        </w:rPr>
        <w:t xml:space="preserve">нвестиционной стратегией </w:t>
      </w:r>
      <w:r>
        <w:rPr>
          <w:rFonts w:ascii="Verdana" w:hAnsi="Verdana" w:cstheme="minorHAnsi"/>
          <w:sz w:val="20"/>
          <w:szCs w:val="20"/>
        </w:rPr>
        <w:t>CEPF</w:t>
      </w:r>
      <w:r w:rsidRPr="00220D92">
        <w:rPr>
          <w:rFonts w:ascii="Verdana" w:hAnsi="Verdana" w:cstheme="minorHAnsi"/>
          <w:sz w:val="20"/>
          <w:szCs w:val="20"/>
          <w:lang w:val="ru-RU"/>
        </w:rPr>
        <w:t xml:space="preserve"> для горных районов Центральной Азии в рамках </w:t>
      </w:r>
      <w:r>
        <w:rPr>
          <w:rFonts w:ascii="Verdana" w:hAnsi="Verdana" w:cstheme="minorHAnsi"/>
          <w:sz w:val="20"/>
          <w:szCs w:val="20"/>
          <w:lang w:val="ru-RU"/>
        </w:rPr>
        <w:t xml:space="preserve">документа Характеристика </w:t>
      </w:r>
      <w:r w:rsidRPr="00220D92">
        <w:rPr>
          <w:rFonts w:ascii="Verdana" w:hAnsi="Verdana" w:cstheme="minorHAnsi"/>
          <w:sz w:val="20"/>
          <w:szCs w:val="20"/>
          <w:lang w:val="ru-RU"/>
        </w:rPr>
        <w:t xml:space="preserve">экосистем (Глава 12). Это дает более подробную информацию о видах деятельности, которые </w:t>
      </w:r>
      <w:r w:rsidRPr="00220D92">
        <w:rPr>
          <w:rFonts w:ascii="Verdana" w:hAnsi="Verdana" w:cstheme="minorHAnsi"/>
          <w:sz w:val="20"/>
          <w:szCs w:val="20"/>
        </w:rPr>
        <w:t>CEPF</w:t>
      </w:r>
      <w:r w:rsidRPr="00220D92">
        <w:rPr>
          <w:rFonts w:ascii="Verdana" w:hAnsi="Verdana" w:cstheme="minorHAnsi"/>
          <w:sz w:val="20"/>
          <w:szCs w:val="20"/>
          <w:lang w:val="ru-RU"/>
        </w:rPr>
        <w:t xml:space="preserve"> будет финансировать в рамках каждого инвестиционного приоритета:</w:t>
      </w:r>
    </w:p>
    <w:p w14:paraId="1E9ED6C8" w14:textId="77777777" w:rsidR="00220D92" w:rsidRPr="00220D92" w:rsidRDefault="00220D92" w:rsidP="0071502D">
      <w:pPr>
        <w:pStyle w:val="afb"/>
        <w:jc w:val="both"/>
        <w:rPr>
          <w:rFonts w:ascii="Verdana" w:hAnsi="Verdana" w:cstheme="minorHAnsi"/>
          <w:sz w:val="20"/>
          <w:szCs w:val="20"/>
          <w:lang w:val="ru-RU"/>
        </w:rPr>
      </w:pPr>
    </w:p>
    <w:p w14:paraId="63C1D9C9" w14:textId="5E103F3B" w:rsidR="00BE7AA1" w:rsidRPr="00BE7AA1" w:rsidRDefault="00F3588E" w:rsidP="0071502D">
      <w:pPr>
        <w:pStyle w:val="afb"/>
        <w:numPr>
          <w:ilvl w:val="0"/>
          <w:numId w:val="14"/>
        </w:numPr>
        <w:jc w:val="both"/>
        <w:rPr>
          <w:rFonts w:ascii="Verdana" w:hAnsi="Verdana" w:cstheme="minorHAnsi"/>
          <w:sz w:val="20"/>
          <w:szCs w:val="20"/>
        </w:rPr>
      </w:pPr>
      <w:hyperlink r:id="rId20" w:history="1">
        <w:r w:rsidR="00BE7AA1" w:rsidRPr="00BE7AA1">
          <w:rPr>
            <w:rStyle w:val="a3"/>
            <w:rFonts w:ascii="Verdana" w:hAnsi="Verdana" w:cstheme="minorHAnsi"/>
            <w:sz w:val="20"/>
            <w:szCs w:val="20"/>
          </w:rPr>
          <w:t>Full Ecosystem Profile –</w:t>
        </w:r>
        <w:r w:rsidR="00BE7AA1" w:rsidRPr="00EA2399">
          <w:rPr>
            <w:rStyle w:val="a3"/>
          </w:rPr>
          <w:t xml:space="preserve"> English</w:t>
        </w:r>
      </w:hyperlink>
      <w:r w:rsidR="00BE7AA1" w:rsidRPr="00BE7AA1">
        <w:rPr>
          <w:rFonts w:ascii="Verdana" w:hAnsi="Verdana" w:cstheme="minorHAnsi"/>
          <w:sz w:val="20"/>
          <w:szCs w:val="20"/>
        </w:rPr>
        <w:t xml:space="preserve"> (PDF </w:t>
      </w:r>
      <w:r w:rsidR="00BE7AA1" w:rsidRPr="00BE7AA1">
        <w:rPr>
          <w:rFonts w:ascii="Verdana" w:hAnsi="Verdana" w:cstheme="minorHAnsi" w:hint="eastAsia"/>
          <w:sz w:val="20"/>
          <w:szCs w:val="20"/>
        </w:rPr>
        <w:t>–</w:t>
      </w:r>
      <w:r w:rsidR="00BE7AA1" w:rsidRPr="00BE7AA1">
        <w:rPr>
          <w:rFonts w:ascii="Verdana" w:hAnsi="Verdana" w:cstheme="minorHAnsi"/>
          <w:sz w:val="20"/>
          <w:szCs w:val="20"/>
        </w:rPr>
        <w:t xml:space="preserve"> 5.5 MB)</w:t>
      </w:r>
    </w:p>
    <w:p w14:paraId="5C5645FB" w14:textId="602F86C8" w:rsidR="00BE7AA1" w:rsidRDefault="00F3588E" w:rsidP="0071502D">
      <w:pPr>
        <w:pStyle w:val="afb"/>
        <w:numPr>
          <w:ilvl w:val="0"/>
          <w:numId w:val="14"/>
        </w:numPr>
        <w:jc w:val="both"/>
        <w:rPr>
          <w:rFonts w:ascii="Verdana" w:hAnsi="Verdana" w:cstheme="minorHAnsi"/>
          <w:sz w:val="20"/>
          <w:szCs w:val="20"/>
        </w:rPr>
      </w:pPr>
      <w:hyperlink r:id="rId21" w:history="1">
        <w:r w:rsidR="00BE7AA1" w:rsidRPr="00BE7AA1">
          <w:rPr>
            <w:rStyle w:val="a3"/>
            <w:rFonts w:ascii="Verdana" w:hAnsi="Verdana" w:cstheme="minorHAnsi"/>
            <w:sz w:val="20"/>
            <w:szCs w:val="20"/>
          </w:rPr>
          <w:t>Full Ecosystem Profile – Russian</w:t>
        </w:r>
      </w:hyperlink>
      <w:r w:rsidR="00BE7AA1" w:rsidRPr="00BE7AA1">
        <w:rPr>
          <w:rFonts w:ascii="Verdana" w:hAnsi="Verdana" w:cstheme="minorHAnsi"/>
          <w:sz w:val="20"/>
          <w:szCs w:val="20"/>
        </w:rPr>
        <w:t xml:space="preserve"> (PDF </w:t>
      </w:r>
      <w:r w:rsidR="00BE7AA1" w:rsidRPr="00BE7AA1">
        <w:rPr>
          <w:rFonts w:ascii="Verdana" w:hAnsi="Verdana" w:cstheme="minorHAnsi" w:hint="eastAsia"/>
          <w:sz w:val="20"/>
          <w:szCs w:val="20"/>
        </w:rPr>
        <w:t>–</w:t>
      </w:r>
      <w:r w:rsidR="00BE7AA1" w:rsidRPr="00BE7AA1">
        <w:rPr>
          <w:rFonts w:ascii="Verdana" w:hAnsi="Verdana" w:cstheme="minorHAnsi"/>
          <w:sz w:val="20"/>
          <w:szCs w:val="20"/>
        </w:rPr>
        <w:t xml:space="preserve"> 7 MB)</w:t>
      </w:r>
    </w:p>
    <w:p w14:paraId="2DB20E69" w14:textId="79A8943B" w:rsidR="00BE7AA1" w:rsidRDefault="00F3588E" w:rsidP="0071502D">
      <w:pPr>
        <w:pStyle w:val="afb"/>
        <w:numPr>
          <w:ilvl w:val="0"/>
          <w:numId w:val="14"/>
        </w:numPr>
        <w:jc w:val="both"/>
        <w:rPr>
          <w:rFonts w:ascii="Verdana" w:hAnsi="Verdana" w:cstheme="minorHAnsi"/>
          <w:sz w:val="20"/>
          <w:szCs w:val="20"/>
        </w:rPr>
      </w:pPr>
      <w:hyperlink r:id="rId22" w:history="1">
        <w:r w:rsidR="00BE7AA1" w:rsidRPr="00EA2399">
          <w:rPr>
            <w:rStyle w:val="a3"/>
          </w:rPr>
          <w:t xml:space="preserve">Ecosystem Profile Technical Summary </w:t>
        </w:r>
        <w:r w:rsidR="00BE7AA1" w:rsidRPr="00BE7AA1">
          <w:rPr>
            <w:rStyle w:val="a3"/>
            <w:rFonts w:ascii="Verdana" w:hAnsi="Verdana" w:cstheme="minorHAnsi"/>
            <w:sz w:val="20"/>
            <w:szCs w:val="20"/>
          </w:rPr>
          <w:t>–</w:t>
        </w:r>
        <w:r w:rsidR="00BE7AA1" w:rsidRPr="00EA2399">
          <w:rPr>
            <w:rStyle w:val="a3"/>
          </w:rPr>
          <w:t xml:space="preserve"> English</w:t>
        </w:r>
      </w:hyperlink>
      <w:r w:rsidR="00BE7AA1" w:rsidRPr="00BE7AA1">
        <w:rPr>
          <w:rFonts w:ascii="Verdana" w:hAnsi="Verdana" w:cstheme="minorHAnsi"/>
          <w:sz w:val="20"/>
          <w:szCs w:val="20"/>
        </w:rPr>
        <w:t xml:space="preserve"> (PDF </w:t>
      </w:r>
      <w:r w:rsidR="00BE7AA1" w:rsidRPr="00BE7AA1">
        <w:rPr>
          <w:rFonts w:ascii="Verdana" w:hAnsi="Verdana" w:cstheme="minorHAnsi" w:hint="eastAsia"/>
          <w:sz w:val="20"/>
          <w:szCs w:val="20"/>
        </w:rPr>
        <w:t>–</w:t>
      </w:r>
      <w:r w:rsidR="00BE7AA1" w:rsidRPr="00BE7AA1">
        <w:rPr>
          <w:rFonts w:ascii="Verdana" w:hAnsi="Verdana" w:cstheme="minorHAnsi"/>
          <w:sz w:val="20"/>
          <w:szCs w:val="20"/>
        </w:rPr>
        <w:t xml:space="preserve"> 2 MB)</w:t>
      </w:r>
    </w:p>
    <w:p w14:paraId="1F3FA196" w14:textId="5BFE8029" w:rsidR="00BE7AA1" w:rsidRDefault="00F3588E" w:rsidP="0071502D">
      <w:pPr>
        <w:pStyle w:val="afb"/>
        <w:numPr>
          <w:ilvl w:val="0"/>
          <w:numId w:val="14"/>
        </w:numPr>
        <w:jc w:val="both"/>
        <w:rPr>
          <w:rFonts w:ascii="Verdana" w:hAnsi="Verdana" w:cstheme="minorHAnsi"/>
          <w:sz w:val="20"/>
          <w:szCs w:val="20"/>
        </w:rPr>
      </w:pPr>
      <w:hyperlink r:id="rId23" w:history="1">
        <w:r w:rsidR="00BE7AA1" w:rsidRPr="00EA2399">
          <w:rPr>
            <w:rStyle w:val="a3"/>
          </w:rPr>
          <w:t xml:space="preserve">Ecosystem Profile Technical Summary </w:t>
        </w:r>
        <w:r w:rsidR="00BE7AA1" w:rsidRPr="00BE7AA1">
          <w:rPr>
            <w:rStyle w:val="a3"/>
            <w:rFonts w:ascii="Verdana" w:hAnsi="Verdana" w:cstheme="minorHAnsi"/>
            <w:sz w:val="20"/>
            <w:szCs w:val="20"/>
          </w:rPr>
          <w:t>–</w:t>
        </w:r>
        <w:r w:rsidR="00BE7AA1" w:rsidRPr="00EA2399">
          <w:rPr>
            <w:rStyle w:val="a3"/>
          </w:rPr>
          <w:t xml:space="preserve"> Russian</w:t>
        </w:r>
      </w:hyperlink>
      <w:r w:rsidR="00BE7AA1" w:rsidRPr="00BE7AA1">
        <w:rPr>
          <w:rFonts w:ascii="Verdana" w:hAnsi="Verdana" w:cstheme="minorHAnsi"/>
          <w:sz w:val="20"/>
          <w:szCs w:val="20"/>
        </w:rPr>
        <w:t xml:space="preserve"> (PDF </w:t>
      </w:r>
      <w:r w:rsidR="00BE7AA1" w:rsidRPr="00BE7AA1">
        <w:rPr>
          <w:rFonts w:ascii="Verdana" w:hAnsi="Verdana" w:cstheme="minorHAnsi" w:hint="eastAsia"/>
          <w:sz w:val="20"/>
          <w:szCs w:val="20"/>
        </w:rPr>
        <w:t>–</w:t>
      </w:r>
      <w:r w:rsidR="00BE7AA1" w:rsidRPr="00BE7AA1">
        <w:rPr>
          <w:rFonts w:ascii="Verdana" w:hAnsi="Verdana" w:cstheme="minorHAnsi"/>
          <w:sz w:val="20"/>
          <w:szCs w:val="20"/>
        </w:rPr>
        <w:t xml:space="preserve"> 1.5 MB)</w:t>
      </w:r>
    </w:p>
    <w:p w14:paraId="0A67DDF7" w14:textId="747AFF07" w:rsidR="00BE7AA1" w:rsidRDefault="00F3588E" w:rsidP="0071502D">
      <w:pPr>
        <w:pStyle w:val="afb"/>
        <w:numPr>
          <w:ilvl w:val="0"/>
          <w:numId w:val="14"/>
        </w:numPr>
        <w:jc w:val="both"/>
        <w:rPr>
          <w:rFonts w:ascii="Verdana" w:hAnsi="Verdana" w:cstheme="minorHAnsi"/>
          <w:sz w:val="20"/>
          <w:szCs w:val="20"/>
        </w:rPr>
      </w:pPr>
      <w:hyperlink r:id="rId24" w:history="1">
        <w:r w:rsidR="00BE7AA1" w:rsidRPr="00EA2399">
          <w:rPr>
            <w:rStyle w:val="a3"/>
          </w:rPr>
          <w:t xml:space="preserve">Ecosystem Profile Visual Summary </w:t>
        </w:r>
        <w:r w:rsidR="00BE7AA1" w:rsidRPr="00BE7AA1">
          <w:rPr>
            <w:rStyle w:val="a3"/>
            <w:rFonts w:ascii="Verdana" w:hAnsi="Verdana" w:cstheme="minorHAnsi"/>
            <w:sz w:val="20"/>
            <w:szCs w:val="20"/>
          </w:rPr>
          <w:t>–</w:t>
        </w:r>
        <w:r w:rsidR="00BE7AA1" w:rsidRPr="00EA2399">
          <w:rPr>
            <w:rStyle w:val="a3"/>
          </w:rPr>
          <w:t xml:space="preserve"> English</w:t>
        </w:r>
      </w:hyperlink>
      <w:r w:rsidR="00BE7AA1" w:rsidRPr="00BE7AA1">
        <w:rPr>
          <w:rFonts w:ascii="Verdana" w:hAnsi="Verdana" w:cstheme="minorHAnsi"/>
          <w:sz w:val="20"/>
          <w:szCs w:val="20"/>
        </w:rPr>
        <w:t xml:space="preserve"> (PDF </w:t>
      </w:r>
      <w:r w:rsidR="00BE7AA1" w:rsidRPr="00BE7AA1">
        <w:rPr>
          <w:rFonts w:ascii="Verdana" w:hAnsi="Verdana" w:cstheme="minorHAnsi" w:hint="eastAsia"/>
          <w:sz w:val="20"/>
          <w:szCs w:val="20"/>
        </w:rPr>
        <w:t>–</w:t>
      </w:r>
      <w:r w:rsidR="00BE7AA1" w:rsidRPr="00BE7AA1">
        <w:rPr>
          <w:rFonts w:ascii="Verdana" w:hAnsi="Verdana" w:cstheme="minorHAnsi"/>
          <w:sz w:val="20"/>
          <w:szCs w:val="20"/>
        </w:rPr>
        <w:t xml:space="preserve"> 22 MB)</w:t>
      </w:r>
    </w:p>
    <w:p w14:paraId="39B3E993" w14:textId="4E9A748B" w:rsidR="00733FC3" w:rsidRPr="00BE7AA1" w:rsidRDefault="00F3588E" w:rsidP="0071502D">
      <w:pPr>
        <w:pStyle w:val="afb"/>
        <w:numPr>
          <w:ilvl w:val="0"/>
          <w:numId w:val="14"/>
        </w:numPr>
        <w:jc w:val="both"/>
        <w:rPr>
          <w:rFonts w:ascii="Verdana" w:hAnsi="Verdana" w:cstheme="minorHAnsi"/>
          <w:sz w:val="20"/>
          <w:szCs w:val="20"/>
        </w:rPr>
      </w:pPr>
      <w:hyperlink r:id="rId25" w:history="1">
        <w:r w:rsidR="00BE7AA1" w:rsidRPr="00EA2399">
          <w:rPr>
            <w:rStyle w:val="a3"/>
          </w:rPr>
          <w:t xml:space="preserve">Ecosystem Profile Visual Summary </w:t>
        </w:r>
        <w:r w:rsidR="00BE7AA1" w:rsidRPr="00BE7AA1">
          <w:rPr>
            <w:rStyle w:val="a3"/>
            <w:rFonts w:ascii="Verdana" w:hAnsi="Verdana" w:cstheme="minorHAnsi"/>
            <w:sz w:val="20"/>
            <w:szCs w:val="20"/>
          </w:rPr>
          <w:t>–</w:t>
        </w:r>
        <w:r w:rsidR="00BE7AA1" w:rsidRPr="00EA2399">
          <w:rPr>
            <w:rStyle w:val="a3"/>
          </w:rPr>
          <w:t xml:space="preserve"> Russian</w:t>
        </w:r>
      </w:hyperlink>
      <w:r w:rsidR="00BE7AA1" w:rsidRPr="00BE7AA1">
        <w:rPr>
          <w:rFonts w:ascii="Verdana" w:hAnsi="Verdana" w:cstheme="minorHAnsi"/>
          <w:sz w:val="20"/>
          <w:szCs w:val="20"/>
        </w:rPr>
        <w:t xml:space="preserve"> (PDF </w:t>
      </w:r>
      <w:r w:rsidR="00BE7AA1" w:rsidRPr="00BE7AA1">
        <w:rPr>
          <w:rFonts w:ascii="Verdana" w:hAnsi="Verdana" w:cstheme="minorHAnsi" w:hint="eastAsia"/>
          <w:sz w:val="20"/>
          <w:szCs w:val="20"/>
        </w:rPr>
        <w:t>–</w:t>
      </w:r>
      <w:r w:rsidR="00BE7AA1" w:rsidRPr="00BE7AA1">
        <w:rPr>
          <w:rFonts w:ascii="Verdana" w:hAnsi="Verdana" w:cstheme="minorHAnsi"/>
          <w:sz w:val="20"/>
          <w:szCs w:val="20"/>
        </w:rPr>
        <w:t xml:space="preserve"> 21 MB)</w:t>
      </w:r>
    </w:p>
    <w:p w14:paraId="6F9CFC12" w14:textId="77777777" w:rsidR="00733FC3" w:rsidRPr="00DA38D9" w:rsidRDefault="00733FC3" w:rsidP="0071502D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</w:rPr>
      </w:pPr>
    </w:p>
    <w:p w14:paraId="5ED78E7B" w14:textId="5E6A9A5C" w:rsidR="00C844ED" w:rsidRDefault="00C844ED" w:rsidP="0071502D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Фонд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стремится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интеграции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гендерной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проблематики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.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Кандидаты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должны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разрабатывать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проекты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писать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предложения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учитывающие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гендерные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аспекты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достижении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их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природоохранного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C844ED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воздействия</w:t>
      </w:r>
      <w:r w:rsidRPr="00C844ED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2B925AB1" w14:textId="77777777" w:rsidR="00C844ED" w:rsidRDefault="00C844ED" w:rsidP="0071502D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58098633" w14:textId="756050B0" w:rsidR="002431CA" w:rsidRDefault="002431CA" w:rsidP="0071502D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C11AA7">
        <w:rPr>
          <w:rFonts w:ascii="Verdana" w:hAnsi="Verdana" w:cs="OpenSans-Regular"/>
          <w:color w:val="000000"/>
          <w:sz w:val="20"/>
          <w:szCs w:val="20"/>
        </w:rPr>
        <w:t>CEPF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разработал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не</w:t>
      </w:r>
      <w:r w:rsidR="00B025BC">
        <w:rPr>
          <w:rFonts w:ascii="Verdana" w:hAnsi="Verdana" w:cs="OpenSans-Regular"/>
          <w:color w:val="000000"/>
          <w:sz w:val="20"/>
          <w:szCs w:val="20"/>
          <w:lang w:val="ru-RU"/>
        </w:rPr>
        <w:t>которые материалы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которые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могут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помочь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заявителям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разработке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реализации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оценке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проектов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учитывающих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гендерные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аспекты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>(</w:t>
      </w:r>
      <w:hyperlink r:id="rId26" w:history="1">
        <w:r w:rsidRPr="00C11AA7">
          <w:rPr>
            <w:rStyle w:val="a3"/>
            <w:rFonts w:ascii="Verdana" w:hAnsi="Verdana" w:cs="OpenSans-Regular"/>
            <w:sz w:val="20"/>
            <w:szCs w:val="20"/>
          </w:rPr>
          <w:t>CEPF</w:t>
        </w:r>
        <w:r w:rsidRPr="00B025BC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Pr="00C11AA7">
          <w:rPr>
            <w:rStyle w:val="a3"/>
            <w:rFonts w:ascii="Verdana" w:hAnsi="Verdana" w:cs="OpenSans-Regular"/>
            <w:sz w:val="20"/>
            <w:szCs w:val="20"/>
          </w:rPr>
          <w:t>Gender</w:t>
        </w:r>
        <w:r w:rsidRPr="00B025BC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Pr="00C11AA7">
          <w:rPr>
            <w:rStyle w:val="a3"/>
            <w:rFonts w:ascii="Verdana" w:hAnsi="Verdana" w:cs="OpenSans-Regular"/>
            <w:sz w:val="20"/>
            <w:szCs w:val="20"/>
          </w:rPr>
          <w:t>Toolkit</w:t>
        </w:r>
      </w:hyperlink>
      <w:r w:rsidR="00284BA6" w:rsidRPr="00B025BC">
        <w:rPr>
          <w:rStyle w:val="a3"/>
          <w:rFonts w:ascii="Verdana" w:hAnsi="Verdana" w:cs="OpenSans-Regular"/>
          <w:color w:val="000000" w:themeColor="text1"/>
          <w:sz w:val="20"/>
          <w:szCs w:val="20"/>
          <w:u w:val="none"/>
          <w:lang w:val="ru-RU"/>
        </w:rPr>
        <w:t xml:space="preserve">, </w:t>
      </w:r>
      <w:r w:rsidR="00791979" w:rsidRPr="00EA2399">
        <w:rPr>
          <w:rStyle w:val="a3"/>
          <w:rFonts w:ascii="Verdana" w:hAnsi="Verdana" w:cs="OpenSans-Regular"/>
          <w:color w:val="000000" w:themeColor="text1"/>
          <w:sz w:val="20"/>
          <w:szCs w:val="20"/>
          <w:u w:val="none"/>
        </w:rPr>
        <w:t>PDF</w:t>
      </w:r>
      <w:r w:rsidR="00791979" w:rsidRPr="00B025BC">
        <w:rPr>
          <w:rStyle w:val="a3"/>
          <w:rFonts w:ascii="Verdana" w:hAnsi="Verdana" w:cs="OpenSans-Regular"/>
          <w:color w:val="000000" w:themeColor="text1"/>
          <w:sz w:val="20"/>
          <w:szCs w:val="20"/>
          <w:u w:val="none"/>
          <w:lang w:val="ru-RU"/>
        </w:rPr>
        <w:t xml:space="preserve"> – 359 </w:t>
      </w:r>
      <w:r w:rsidR="00791979" w:rsidRPr="00EA2399">
        <w:rPr>
          <w:rStyle w:val="a3"/>
          <w:rFonts w:ascii="Verdana" w:hAnsi="Verdana" w:cs="OpenSans-Regular"/>
          <w:color w:val="000000" w:themeColor="text1"/>
          <w:sz w:val="20"/>
          <w:szCs w:val="20"/>
          <w:u w:val="none"/>
        </w:rPr>
        <w:t>KB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>)</w:t>
      </w:r>
      <w:r w:rsid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а также понять, что </w:t>
      </w:r>
      <w:r w:rsidRPr="00C11AA7">
        <w:rPr>
          <w:rFonts w:ascii="Verdana" w:hAnsi="Verdana" w:cs="OpenSans-Regular"/>
          <w:color w:val="000000"/>
          <w:sz w:val="20"/>
          <w:szCs w:val="20"/>
        </w:rPr>
        <w:t>CEPF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запрашивает в </w:t>
      </w:r>
      <w:proofErr w:type="gramStart"/>
      <w:r w:rsid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предложениях 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(</w:t>
      </w:r>
      <w:proofErr w:type="gramEnd"/>
      <w:r w:rsidR="00DF3165">
        <w:fldChar w:fldCharType="begin"/>
      </w:r>
      <w:r w:rsidR="00DF3165" w:rsidRPr="00571B0A">
        <w:rPr>
          <w:lang w:val="ru-RU"/>
        </w:rPr>
        <w:instrText xml:space="preserve"> </w:instrText>
      </w:r>
      <w:r w:rsidR="00DF3165">
        <w:instrText>HYPERLINK</w:instrText>
      </w:r>
      <w:r w:rsidR="00DF3165" w:rsidRPr="00571B0A">
        <w:rPr>
          <w:lang w:val="ru-RU"/>
        </w:rPr>
        <w:instrText xml:space="preserve"> "</w:instrText>
      </w:r>
      <w:r w:rsidR="00DF3165">
        <w:instrText>https</w:instrText>
      </w:r>
      <w:r w:rsidR="00DF3165" w:rsidRPr="00571B0A">
        <w:rPr>
          <w:lang w:val="ru-RU"/>
        </w:rPr>
        <w:instrText>://</w:instrText>
      </w:r>
      <w:r w:rsidR="00DF3165">
        <w:instrText>www</w:instrText>
      </w:r>
      <w:r w:rsidR="00DF3165" w:rsidRPr="00571B0A">
        <w:rPr>
          <w:lang w:val="ru-RU"/>
        </w:rPr>
        <w:instrText>.</w:instrText>
      </w:r>
      <w:r w:rsidR="00DF3165">
        <w:instrText>cepf</w:instrText>
      </w:r>
      <w:r w:rsidR="00DF3165" w:rsidRPr="00571B0A">
        <w:rPr>
          <w:lang w:val="ru-RU"/>
        </w:rPr>
        <w:instrText>.</w:instrText>
      </w:r>
      <w:r w:rsidR="00DF3165">
        <w:instrText>net</w:instrText>
      </w:r>
      <w:r w:rsidR="00DF3165" w:rsidRPr="00571B0A">
        <w:rPr>
          <w:lang w:val="ru-RU"/>
        </w:rPr>
        <w:instrText>/</w:instrText>
      </w:r>
      <w:r w:rsidR="00DF3165">
        <w:instrText>sites</w:instrText>
      </w:r>
      <w:r w:rsidR="00DF3165" w:rsidRPr="00571B0A">
        <w:rPr>
          <w:lang w:val="ru-RU"/>
        </w:rPr>
        <w:instrText>/</w:instrText>
      </w:r>
      <w:r w:rsidR="00DF3165">
        <w:instrText>default</w:instrText>
      </w:r>
      <w:r w:rsidR="00DF3165" w:rsidRPr="00571B0A">
        <w:rPr>
          <w:lang w:val="ru-RU"/>
        </w:rPr>
        <w:instrText>/</w:instrText>
      </w:r>
      <w:r w:rsidR="00DF3165">
        <w:instrText>files</w:instrText>
      </w:r>
      <w:r w:rsidR="00DF3165" w:rsidRPr="00571B0A">
        <w:rPr>
          <w:lang w:val="ru-RU"/>
        </w:rPr>
        <w:instrText>/</w:instrText>
      </w:r>
      <w:r w:rsidR="00DF3165">
        <w:instrText>cepf</w:instrText>
      </w:r>
      <w:r w:rsidR="00DF3165" w:rsidRPr="00571B0A">
        <w:rPr>
          <w:lang w:val="ru-RU"/>
        </w:rPr>
        <w:instrText>-</w:instrText>
      </w:r>
      <w:r w:rsidR="00DF3165">
        <w:instrText>gender</w:instrText>
      </w:r>
      <w:r w:rsidR="00DF3165" w:rsidRPr="00571B0A">
        <w:rPr>
          <w:lang w:val="ru-RU"/>
        </w:rPr>
        <w:instrText>-</w:instrText>
      </w:r>
      <w:r w:rsidR="00DF3165">
        <w:instrText>factsheet</w:instrText>
      </w:r>
      <w:r w:rsidR="00DF3165" w:rsidRPr="00571B0A">
        <w:rPr>
          <w:lang w:val="ru-RU"/>
        </w:rPr>
        <w:instrText>.</w:instrText>
      </w:r>
      <w:r w:rsidR="00DF3165">
        <w:instrText>pdf</w:instrText>
      </w:r>
      <w:r w:rsidR="00DF3165" w:rsidRPr="00571B0A">
        <w:rPr>
          <w:lang w:val="ru-RU"/>
        </w:rPr>
        <w:instrText xml:space="preserve">" </w:instrText>
      </w:r>
      <w:r w:rsidR="00DF3165">
        <w:fldChar w:fldCharType="separate"/>
      </w:r>
      <w:r w:rsidRPr="00C11AA7">
        <w:rPr>
          <w:rStyle w:val="a3"/>
          <w:rFonts w:ascii="Verdana" w:hAnsi="Verdana" w:cs="OpenSans-Regular"/>
          <w:sz w:val="20"/>
          <w:szCs w:val="20"/>
        </w:rPr>
        <w:t>CEPF</w:t>
      </w:r>
      <w:r w:rsidRPr="00B025BC">
        <w:rPr>
          <w:rStyle w:val="a3"/>
          <w:rFonts w:ascii="Verdana" w:hAnsi="Verdana" w:cs="OpenSans-Regular"/>
          <w:sz w:val="20"/>
          <w:szCs w:val="20"/>
          <w:lang w:val="ru-RU"/>
        </w:rPr>
        <w:t xml:space="preserve"> </w:t>
      </w:r>
      <w:r w:rsidRPr="00C11AA7">
        <w:rPr>
          <w:rStyle w:val="a3"/>
          <w:rFonts w:ascii="Verdana" w:hAnsi="Verdana" w:cs="OpenSans-Regular"/>
          <w:sz w:val="20"/>
          <w:szCs w:val="20"/>
        </w:rPr>
        <w:t>Gender</w:t>
      </w:r>
      <w:r w:rsidRPr="00B025BC">
        <w:rPr>
          <w:rStyle w:val="a3"/>
          <w:rFonts w:ascii="Verdana" w:hAnsi="Verdana" w:cs="OpenSans-Regular"/>
          <w:sz w:val="20"/>
          <w:szCs w:val="20"/>
          <w:lang w:val="ru-RU"/>
        </w:rPr>
        <w:t xml:space="preserve"> </w:t>
      </w:r>
      <w:r w:rsidRPr="00C11AA7">
        <w:rPr>
          <w:rStyle w:val="a3"/>
          <w:rFonts w:ascii="Verdana" w:hAnsi="Verdana" w:cs="OpenSans-Regular"/>
          <w:sz w:val="20"/>
          <w:szCs w:val="20"/>
        </w:rPr>
        <w:t>Fact</w:t>
      </w:r>
      <w:r w:rsidRPr="00B025BC">
        <w:rPr>
          <w:rStyle w:val="a3"/>
          <w:rFonts w:ascii="Verdana" w:hAnsi="Verdana" w:cs="OpenSans-Regular"/>
          <w:sz w:val="20"/>
          <w:szCs w:val="20"/>
          <w:lang w:val="ru-RU"/>
        </w:rPr>
        <w:t xml:space="preserve"> </w:t>
      </w:r>
      <w:r w:rsidRPr="00C11AA7">
        <w:rPr>
          <w:rStyle w:val="a3"/>
          <w:rFonts w:ascii="Verdana" w:hAnsi="Verdana" w:cs="OpenSans-Regular"/>
          <w:sz w:val="20"/>
          <w:szCs w:val="20"/>
        </w:rPr>
        <w:t>Sheet</w:t>
      </w:r>
      <w:r w:rsidR="00DF3165">
        <w:rPr>
          <w:rStyle w:val="a3"/>
          <w:rFonts w:ascii="Verdana" w:hAnsi="Verdana" w:cs="OpenSans-Regular"/>
          <w:sz w:val="20"/>
          <w:szCs w:val="20"/>
        </w:rPr>
        <w:fldChar w:fldCharType="end"/>
      </w:r>
      <w:r w:rsidR="00284BA6" w:rsidRPr="00B025BC">
        <w:rPr>
          <w:rStyle w:val="a3"/>
          <w:rFonts w:ascii="Verdana" w:hAnsi="Verdana" w:cs="OpenSans-Regular"/>
          <w:color w:val="000000" w:themeColor="text1"/>
          <w:sz w:val="20"/>
          <w:szCs w:val="20"/>
          <w:u w:val="none"/>
          <w:lang w:val="ru-RU"/>
        </w:rPr>
        <w:t xml:space="preserve">, </w:t>
      </w:r>
      <w:r w:rsidR="00284BA6" w:rsidRPr="00EA2399">
        <w:rPr>
          <w:rStyle w:val="a3"/>
          <w:rFonts w:ascii="Verdana" w:hAnsi="Verdana" w:cs="OpenSans-Regular"/>
          <w:color w:val="000000" w:themeColor="text1"/>
          <w:sz w:val="20"/>
          <w:szCs w:val="20"/>
          <w:u w:val="none"/>
        </w:rPr>
        <w:t>PDF</w:t>
      </w:r>
      <w:r w:rsidR="00284BA6" w:rsidRPr="00B025BC">
        <w:rPr>
          <w:rStyle w:val="a3"/>
          <w:rFonts w:ascii="Verdana" w:hAnsi="Verdana" w:cs="OpenSans-Regular"/>
          <w:color w:val="000000" w:themeColor="text1"/>
          <w:sz w:val="20"/>
          <w:szCs w:val="20"/>
          <w:u w:val="none"/>
          <w:lang w:val="ru-RU"/>
        </w:rPr>
        <w:t xml:space="preserve"> – 352 </w:t>
      </w:r>
      <w:r w:rsidR="00284BA6" w:rsidRPr="00EA2399">
        <w:rPr>
          <w:rStyle w:val="a3"/>
          <w:rFonts w:ascii="Verdana" w:hAnsi="Verdana" w:cs="OpenSans-Regular"/>
          <w:color w:val="000000" w:themeColor="text1"/>
          <w:sz w:val="20"/>
          <w:szCs w:val="20"/>
          <w:u w:val="none"/>
        </w:rPr>
        <w:t>KB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). </w:t>
      </w:r>
      <w:r w:rsidR="00B025BC">
        <w:rPr>
          <w:rFonts w:ascii="Verdana" w:hAnsi="Verdana" w:cs="OpenSans-Regular"/>
          <w:color w:val="000000"/>
          <w:sz w:val="20"/>
          <w:szCs w:val="20"/>
          <w:lang w:val="ru-RU"/>
        </w:rPr>
        <w:t>Посетите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hyperlink r:id="rId27" w:history="1">
        <w:r w:rsidRPr="00C11AA7">
          <w:rPr>
            <w:rStyle w:val="a3"/>
            <w:rFonts w:ascii="Verdana" w:hAnsi="Verdana" w:cs="OpenSans-Regular"/>
            <w:sz w:val="20"/>
            <w:szCs w:val="20"/>
          </w:rPr>
          <w:t>CEPF</w:t>
        </w:r>
        <w:r w:rsidRPr="00B025BC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Pr="00C11AA7">
          <w:rPr>
            <w:rStyle w:val="a3"/>
            <w:rFonts w:ascii="Verdana" w:hAnsi="Verdana" w:cs="OpenSans-Regular"/>
            <w:sz w:val="20"/>
            <w:szCs w:val="20"/>
          </w:rPr>
          <w:t>and</w:t>
        </w:r>
        <w:r w:rsidRPr="00B025BC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Pr="00C11AA7">
          <w:rPr>
            <w:rStyle w:val="a3"/>
            <w:rFonts w:ascii="Verdana" w:hAnsi="Verdana" w:cs="OpenSans-Regular"/>
            <w:sz w:val="20"/>
            <w:szCs w:val="20"/>
          </w:rPr>
          <w:t>Gender</w:t>
        </w:r>
        <w:r w:rsidRPr="00B025BC">
          <w:rPr>
            <w:rStyle w:val="a3"/>
            <w:rFonts w:ascii="Verdana" w:hAnsi="Verdana" w:cs="OpenSans-Regular"/>
            <w:sz w:val="20"/>
            <w:szCs w:val="20"/>
            <w:lang w:val="ru-RU"/>
          </w:rPr>
          <w:t xml:space="preserve"> </w:t>
        </w:r>
        <w:r w:rsidRPr="00C11AA7">
          <w:rPr>
            <w:rStyle w:val="a3"/>
            <w:rFonts w:ascii="Verdana" w:hAnsi="Verdana" w:cs="OpenSans-Regular"/>
            <w:sz w:val="20"/>
            <w:szCs w:val="20"/>
          </w:rPr>
          <w:t>webpage</w:t>
        </w:r>
      </w:hyperlink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чтобы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узнать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больше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том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как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/>
          <w:color w:val="000000"/>
          <w:sz w:val="20"/>
          <w:szCs w:val="20"/>
        </w:rPr>
        <w:t>CEPF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решает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гендерные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проблемы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проектах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,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которые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он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="00B025BC"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поддерживает</w:t>
      </w:r>
      <w:r w:rsidR="00B025BC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00CFDBD0" w14:textId="77777777" w:rsidR="00B025BC" w:rsidRPr="00B025BC" w:rsidRDefault="00B025BC" w:rsidP="0071502D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4571E5D6" w14:textId="77777777" w:rsidR="00B025BC" w:rsidRDefault="00B025BC" w:rsidP="0071502D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Интеграция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гендерной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проблематики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ваш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проект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будет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одним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из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факторов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 xml:space="preserve"> </w:t>
      </w:r>
      <w:r w:rsidRPr="00B025BC">
        <w:rPr>
          <w:rFonts w:ascii="Verdana" w:hAnsi="Verdana" w:cs="OpenSans-Regular" w:hint="eastAsia"/>
          <w:color w:val="000000"/>
          <w:sz w:val="20"/>
          <w:szCs w:val="20"/>
          <w:lang w:val="ru-RU"/>
        </w:rPr>
        <w:t>оценки</w:t>
      </w:r>
      <w:r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>.</w:t>
      </w:r>
    </w:p>
    <w:p w14:paraId="1E66BFB3" w14:textId="77777777" w:rsidR="00B025BC" w:rsidRDefault="00B025BC" w:rsidP="0071502D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5FEABE18" w14:textId="42048135" w:rsidR="002431CA" w:rsidRPr="00B025BC" w:rsidRDefault="00B025BC" w:rsidP="0071502D">
      <w:pPr>
        <w:autoSpaceDE w:val="0"/>
        <w:autoSpaceDN w:val="0"/>
        <w:adjustRightInd w:val="0"/>
        <w:jc w:val="both"/>
        <w:rPr>
          <w:rFonts w:ascii="Verdana" w:hAnsi="Verdana" w:cs="OpenSans-Regular"/>
          <w:color w:val="000000"/>
          <w:sz w:val="20"/>
          <w:szCs w:val="20"/>
          <w:lang w:val="ru-RU"/>
        </w:rPr>
      </w:pPr>
      <w:r>
        <w:rPr>
          <w:rFonts w:ascii="Verdana" w:hAnsi="Verdana" w:cs="OpenSans-Regular"/>
          <w:color w:val="000000"/>
          <w:sz w:val="20"/>
          <w:szCs w:val="20"/>
          <w:lang w:val="ru-RU"/>
        </w:rPr>
        <w:t>Дополнительные материалы</w:t>
      </w:r>
      <w:r w:rsidR="002431CA" w:rsidRPr="00B025BC">
        <w:rPr>
          <w:rFonts w:ascii="Verdana" w:hAnsi="Verdana" w:cs="OpenSans-Regular"/>
          <w:color w:val="000000"/>
          <w:sz w:val="20"/>
          <w:szCs w:val="20"/>
          <w:lang w:val="ru-RU"/>
        </w:rPr>
        <w:t>:</w:t>
      </w:r>
    </w:p>
    <w:p w14:paraId="22E8CB20" w14:textId="77777777" w:rsidR="002431CA" w:rsidRPr="00B025BC" w:rsidRDefault="002431CA" w:rsidP="0071502D">
      <w:p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20"/>
          <w:lang w:val="ru-RU"/>
        </w:rPr>
      </w:pPr>
    </w:p>
    <w:p w14:paraId="2685F1BD" w14:textId="0FD93CFE" w:rsidR="005267EE" w:rsidRPr="005267EE" w:rsidRDefault="00F3588E" w:rsidP="0071502D">
      <w:pPr>
        <w:pStyle w:val="ad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20"/>
        </w:rPr>
      </w:pPr>
      <w:hyperlink r:id="rId28" w:history="1">
        <w:r w:rsidR="005267EE" w:rsidRPr="008E6F92">
          <w:rPr>
            <w:rStyle w:val="a3"/>
            <w:rFonts w:ascii="Verdana" w:hAnsi="Verdana" w:cs="OpenSans-Regular"/>
            <w:bCs/>
            <w:sz w:val="20"/>
            <w:szCs w:val="20"/>
          </w:rPr>
          <w:t>Before You Apply</w:t>
        </w:r>
      </w:hyperlink>
    </w:p>
    <w:p w14:paraId="13A809C8" w14:textId="0157F606" w:rsidR="002431CA" w:rsidRPr="00C11AA7" w:rsidRDefault="00F3588E" w:rsidP="0071502D">
      <w:pPr>
        <w:pStyle w:val="ad"/>
        <w:numPr>
          <w:ilvl w:val="0"/>
          <w:numId w:val="11"/>
        </w:numPr>
        <w:autoSpaceDE w:val="0"/>
        <w:autoSpaceDN w:val="0"/>
        <w:adjustRightInd w:val="0"/>
        <w:jc w:val="both"/>
        <w:rPr>
          <w:rStyle w:val="a3"/>
          <w:rFonts w:ascii="Verdana" w:hAnsi="Verdana" w:cs="OpenSans-Regular"/>
          <w:bCs/>
          <w:color w:val="000000"/>
          <w:sz w:val="20"/>
          <w:szCs w:val="20"/>
          <w:u w:val="none"/>
        </w:rPr>
      </w:pPr>
      <w:hyperlink r:id="rId29" w:history="1">
        <w:r w:rsidR="00D5798A" w:rsidRPr="00C11AA7">
          <w:rPr>
            <w:rStyle w:val="a3"/>
            <w:rFonts w:ascii="Verdana" w:hAnsi="Verdana" w:cs="OpenSans-Regular"/>
            <w:bCs/>
            <w:sz w:val="20"/>
            <w:szCs w:val="20"/>
          </w:rPr>
          <w:t>12 Tips for Getting Your Grant Idea Funded</w:t>
        </w:r>
      </w:hyperlink>
    </w:p>
    <w:p w14:paraId="2115298F" w14:textId="77777777" w:rsidR="002431CA" w:rsidRPr="00C11AA7" w:rsidRDefault="00F3588E" w:rsidP="0071502D">
      <w:pPr>
        <w:pStyle w:val="ad"/>
        <w:numPr>
          <w:ilvl w:val="0"/>
          <w:numId w:val="11"/>
        </w:numPr>
        <w:autoSpaceDE w:val="0"/>
        <w:autoSpaceDN w:val="0"/>
        <w:adjustRightInd w:val="0"/>
        <w:jc w:val="both"/>
        <w:rPr>
          <w:rStyle w:val="a3"/>
          <w:rFonts w:ascii="Verdana" w:hAnsi="Verdana" w:cs="OpenSans-Regular"/>
          <w:bCs/>
          <w:color w:val="000000"/>
          <w:sz w:val="20"/>
          <w:szCs w:val="20"/>
          <w:u w:val="none"/>
        </w:rPr>
      </w:pPr>
      <w:hyperlink r:id="rId30" w:history="1">
        <w:r w:rsidR="00D5798A" w:rsidRPr="00C11AA7">
          <w:rPr>
            <w:rStyle w:val="a3"/>
            <w:rFonts w:ascii="Verdana" w:hAnsi="Verdana" w:cs="OpenSans-Regular"/>
            <w:bCs/>
            <w:sz w:val="20"/>
            <w:szCs w:val="20"/>
          </w:rPr>
          <w:t>CEPF Project Database</w:t>
        </w:r>
      </w:hyperlink>
    </w:p>
    <w:p w14:paraId="27CE9F90" w14:textId="77777777" w:rsidR="002431CA" w:rsidRPr="00C11AA7" w:rsidRDefault="00F3588E" w:rsidP="0071502D">
      <w:pPr>
        <w:pStyle w:val="ad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Verdana" w:hAnsi="Verdana" w:cs="OpenSans-Regular"/>
          <w:bCs/>
          <w:color w:val="000000"/>
          <w:sz w:val="20"/>
          <w:szCs w:val="20"/>
        </w:rPr>
      </w:pPr>
      <w:hyperlink r:id="rId31" w:history="1">
        <w:r w:rsidR="002431CA" w:rsidRPr="00C11AA7">
          <w:rPr>
            <w:rStyle w:val="a3"/>
            <w:rFonts w:ascii="Verdana" w:hAnsi="Verdana" w:cs="OpenSans-Regular"/>
            <w:bCs/>
            <w:sz w:val="20"/>
            <w:szCs w:val="20"/>
          </w:rPr>
          <w:t>Life Cycle of a Grant</w:t>
        </w:r>
      </w:hyperlink>
    </w:p>
    <w:p w14:paraId="1CF81EFA" w14:textId="77777777" w:rsidR="002431CA" w:rsidRPr="00C11AA7" w:rsidRDefault="00F3588E" w:rsidP="0071502D">
      <w:pPr>
        <w:pStyle w:val="ad"/>
        <w:numPr>
          <w:ilvl w:val="0"/>
          <w:numId w:val="11"/>
        </w:numPr>
        <w:autoSpaceDE w:val="0"/>
        <w:autoSpaceDN w:val="0"/>
        <w:adjustRightInd w:val="0"/>
        <w:jc w:val="both"/>
        <w:rPr>
          <w:rStyle w:val="a3"/>
          <w:rFonts w:ascii="Verdana" w:hAnsi="Verdana" w:cs="OpenSans-Regular"/>
          <w:bCs/>
          <w:color w:val="000000"/>
          <w:sz w:val="20"/>
          <w:szCs w:val="20"/>
          <w:u w:val="none"/>
        </w:rPr>
      </w:pPr>
      <w:hyperlink r:id="rId32" w:history="1">
        <w:proofErr w:type="spellStart"/>
        <w:r w:rsidR="004812AD" w:rsidRPr="00C11AA7">
          <w:rPr>
            <w:rStyle w:val="a3"/>
            <w:rFonts w:ascii="Verdana" w:hAnsi="Verdana" w:cs="OpenSans-Regular"/>
            <w:bCs/>
            <w:sz w:val="20"/>
            <w:szCs w:val="20"/>
          </w:rPr>
          <w:t>ConservationGrants</w:t>
        </w:r>
        <w:proofErr w:type="spellEnd"/>
        <w:r w:rsidR="004812AD" w:rsidRPr="00C11AA7">
          <w:rPr>
            <w:rStyle w:val="a3"/>
            <w:rFonts w:ascii="Verdana" w:hAnsi="Verdana" w:cs="OpenSans-Regular"/>
            <w:bCs/>
            <w:sz w:val="20"/>
            <w:szCs w:val="20"/>
          </w:rPr>
          <w:t xml:space="preserve"> Frequently Asked Questions</w:t>
        </w:r>
      </w:hyperlink>
    </w:p>
    <w:p w14:paraId="2A35CAFF" w14:textId="2607F380" w:rsidR="009F6BBD" w:rsidRDefault="009F6BBD" w:rsidP="0071502D">
      <w:pPr>
        <w:autoSpaceDE w:val="0"/>
        <w:autoSpaceDN w:val="0"/>
        <w:adjustRightInd w:val="0"/>
        <w:jc w:val="both"/>
        <w:rPr>
          <w:rFonts w:ascii="Verdana" w:hAnsi="Verdana"/>
          <w:szCs w:val="22"/>
        </w:rPr>
      </w:pPr>
    </w:p>
    <w:p w14:paraId="3B3BD4B0" w14:textId="5561107A" w:rsidR="005F067E" w:rsidRPr="00003718" w:rsidRDefault="00003718" w:rsidP="0071502D">
      <w:pPr>
        <w:autoSpaceDE w:val="0"/>
        <w:autoSpaceDN w:val="0"/>
        <w:adjustRightInd w:val="0"/>
        <w:jc w:val="both"/>
        <w:rPr>
          <w:rFonts w:ascii="Times New Roman" w:hAnsi="Times New Roman"/>
          <w:b/>
          <w:color w:val="000000"/>
          <w:sz w:val="28"/>
          <w:szCs w:val="26"/>
          <w:lang w:val="ru-RU"/>
        </w:rPr>
      </w:pPr>
      <w:r w:rsidRPr="00003718">
        <w:rPr>
          <w:rFonts w:ascii="Times New Roman" w:hAnsi="Times New Roman"/>
          <w:b/>
          <w:color w:val="000000"/>
          <w:sz w:val="28"/>
          <w:szCs w:val="26"/>
          <w:lang w:val="ru-RU"/>
        </w:rPr>
        <w:t>КОНТАКТЫ</w:t>
      </w:r>
    </w:p>
    <w:p w14:paraId="015B39A9" w14:textId="77777777" w:rsidR="005F067E" w:rsidRPr="00003718" w:rsidRDefault="005F067E" w:rsidP="0071502D">
      <w:pPr>
        <w:autoSpaceDE w:val="0"/>
        <w:autoSpaceDN w:val="0"/>
        <w:adjustRightInd w:val="0"/>
        <w:jc w:val="both"/>
        <w:rPr>
          <w:rFonts w:ascii="Verdana" w:hAnsi="Verdana"/>
          <w:color w:val="000000"/>
          <w:sz w:val="20"/>
          <w:szCs w:val="20"/>
        </w:rPr>
      </w:pPr>
    </w:p>
    <w:p w14:paraId="30F93209" w14:textId="116CE4D2" w:rsidR="006513B5" w:rsidRPr="002456DA" w:rsidRDefault="00003718" w:rsidP="0071502D">
      <w:pPr>
        <w:pStyle w:val="afb"/>
        <w:jc w:val="both"/>
        <w:rPr>
          <w:rFonts w:ascii="Verdana" w:hAnsi="Verdana" w:cs="Times New Roman"/>
          <w:sz w:val="20"/>
          <w:szCs w:val="20"/>
          <w:lang w:val="ru-RU"/>
        </w:rPr>
      </w:pPr>
      <w:r w:rsidRPr="002456DA">
        <w:rPr>
          <w:rFonts w:ascii="Verdana" w:hAnsi="Verdana" w:cs="Times New Roman"/>
          <w:sz w:val="20"/>
          <w:szCs w:val="20"/>
          <w:lang w:val="ru-RU"/>
        </w:rPr>
        <w:t>Перед подачей заявки кандидатам рекомендуется обсудить проектные идеи и соответствие требованиям с руководителем программы:</w:t>
      </w:r>
    </w:p>
    <w:p w14:paraId="69C21E70" w14:textId="77777777" w:rsidR="00003718" w:rsidRPr="002456DA" w:rsidRDefault="00003718" w:rsidP="0071502D">
      <w:pPr>
        <w:pStyle w:val="afb"/>
        <w:jc w:val="both"/>
        <w:rPr>
          <w:rFonts w:ascii="Verdana" w:hAnsi="Verdana" w:cs="Times New Roman"/>
          <w:sz w:val="20"/>
          <w:szCs w:val="20"/>
          <w:lang w:val="ru-RU"/>
        </w:rPr>
      </w:pPr>
    </w:p>
    <w:p w14:paraId="63015A56" w14:textId="05E6AEA6" w:rsidR="006513B5" w:rsidRPr="002456DA" w:rsidRDefault="00003718" w:rsidP="0071502D">
      <w:pPr>
        <w:pStyle w:val="afb"/>
        <w:numPr>
          <w:ilvl w:val="0"/>
          <w:numId w:val="16"/>
        </w:numPr>
        <w:jc w:val="both"/>
        <w:rPr>
          <w:rFonts w:ascii="Verdana" w:hAnsi="Verdana" w:cs="Times New Roman"/>
          <w:color w:val="2B2F32"/>
          <w:sz w:val="20"/>
          <w:szCs w:val="20"/>
          <w:lang w:val="ru-RU"/>
        </w:rPr>
      </w:pPr>
      <w:r w:rsidRPr="002456DA">
        <w:rPr>
          <w:rFonts w:ascii="Verdana" w:hAnsi="Verdana" w:cs="Times New Roman"/>
          <w:color w:val="2B2F32"/>
          <w:sz w:val="20"/>
          <w:szCs w:val="20"/>
          <w:lang w:val="ru-RU"/>
        </w:rPr>
        <w:t>Елизавета Протас</w:t>
      </w:r>
      <w:r w:rsidR="006513B5" w:rsidRPr="002456DA">
        <w:rPr>
          <w:rFonts w:ascii="Verdana" w:hAnsi="Verdana" w:cs="Times New Roman"/>
          <w:color w:val="2B2F32"/>
          <w:sz w:val="20"/>
          <w:szCs w:val="20"/>
          <w:lang w:val="ru-RU"/>
        </w:rPr>
        <w:t xml:space="preserve">, </w:t>
      </w:r>
      <w:r w:rsidR="002456DA" w:rsidRPr="002456DA">
        <w:rPr>
          <w:rFonts w:ascii="Verdana" w:hAnsi="Verdana" w:cs="Times New Roman"/>
          <w:color w:val="2B2F32"/>
          <w:sz w:val="20"/>
          <w:szCs w:val="20"/>
          <w:lang w:val="ru-RU"/>
        </w:rPr>
        <w:t xml:space="preserve">Руководитель </w:t>
      </w:r>
      <w:r w:rsidR="0071502D">
        <w:rPr>
          <w:rFonts w:ascii="Verdana" w:hAnsi="Verdana" w:cs="Times New Roman"/>
          <w:color w:val="2B2F32"/>
          <w:sz w:val="20"/>
          <w:szCs w:val="20"/>
          <w:lang w:val="ru-RU"/>
        </w:rPr>
        <w:t>Региональной г</w:t>
      </w:r>
      <w:r w:rsidR="002456DA" w:rsidRPr="002456DA">
        <w:rPr>
          <w:rFonts w:ascii="Verdana" w:hAnsi="Verdana" w:cs="Times New Roman"/>
          <w:color w:val="2B2F32"/>
          <w:sz w:val="20"/>
          <w:szCs w:val="20"/>
          <w:lang w:val="ru-RU"/>
        </w:rPr>
        <w:t>руппы управления проектом</w:t>
      </w:r>
      <w:r w:rsidR="006513B5" w:rsidRPr="002456DA">
        <w:rPr>
          <w:rFonts w:ascii="Verdana" w:hAnsi="Verdana" w:cs="Times New Roman"/>
          <w:color w:val="2B2F32"/>
          <w:sz w:val="20"/>
          <w:szCs w:val="20"/>
          <w:lang w:val="ru-RU"/>
        </w:rPr>
        <w:t>:</w:t>
      </w:r>
      <w:r w:rsidR="006513B5" w:rsidRPr="002456DA">
        <w:rPr>
          <w:rFonts w:ascii="Verdana" w:hAnsi="Verdana" w:cs="Times New Roman"/>
          <w:sz w:val="20"/>
          <w:szCs w:val="20"/>
          <w:lang w:val="ru-RU"/>
        </w:rPr>
        <w:t xml:space="preserve"> </w:t>
      </w:r>
      <w:hyperlink r:id="rId33" w:history="1">
        <w:r w:rsidR="006513B5" w:rsidRPr="002456DA">
          <w:rPr>
            <w:rStyle w:val="a3"/>
            <w:rFonts w:ascii="Verdana" w:hAnsi="Verdana" w:cs="Times New Roman"/>
            <w:sz w:val="20"/>
            <w:szCs w:val="20"/>
          </w:rPr>
          <w:t>lprotas</w:t>
        </w:r>
        <w:r w:rsidR="006513B5" w:rsidRPr="002456DA">
          <w:rPr>
            <w:rStyle w:val="a3"/>
            <w:rFonts w:ascii="Verdana" w:hAnsi="Verdana" w:cs="Times New Roman"/>
            <w:sz w:val="20"/>
            <w:szCs w:val="20"/>
            <w:lang w:val="ru-RU"/>
          </w:rPr>
          <w:t>@</w:t>
        </w:r>
        <w:r w:rsidR="006513B5" w:rsidRPr="002456DA">
          <w:rPr>
            <w:rStyle w:val="a3"/>
            <w:rFonts w:ascii="Verdana" w:hAnsi="Verdana" w:cs="Times New Roman"/>
            <w:sz w:val="20"/>
            <w:szCs w:val="20"/>
          </w:rPr>
          <w:t>wwf</w:t>
        </w:r>
        <w:r w:rsidR="006513B5" w:rsidRPr="002456DA">
          <w:rPr>
            <w:rStyle w:val="a3"/>
            <w:rFonts w:ascii="Verdana" w:hAnsi="Verdana" w:cs="Times New Roman"/>
            <w:sz w:val="20"/>
            <w:szCs w:val="20"/>
            <w:lang w:val="ru-RU"/>
          </w:rPr>
          <w:t>.</w:t>
        </w:r>
        <w:proofErr w:type="spellStart"/>
        <w:r w:rsidR="006513B5" w:rsidRPr="002456DA">
          <w:rPr>
            <w:rStyle w:val="a3"/>
            <w:rFonts w:ascii="Verdana" w:hAnsi="Verdana" w:cs="Times New Roman"/>
            <w:sz w:val="20"/>
            <w:szCs w:val="20"/>
          </w:rPr>
          <w:t>ru</w:t>
        </w:r>
        <w:proofErr w:type="spellEnd"/>
      </w:hyperlink>
    </w:p>
    <w:p w14:paraId="45F371A1" w14:textId="41752819" w:rsidR="006513B5" w:rsidRPr="002456DA" w:rsidRDefault="002456DA" w:rsidP="0071502D">
      <w:pPr>
        <w:pStyle w:val="afb"/>
        <w:numPr>
          <w:ilvl w:val="0"/>
          <w:numId w:val="16"/>
        </w:numPr>
        <w:jc w:val="both"/>
        <w:rPr>
          <w:rFonts w:ascii="Verdana" w:hAnsi="Verdana" w:cs="Times New Roman"/>
          <w:sz w:val="20"/>
          <w:szCs w:val="20"/>
          <w:lang w:val="ru-RU"/>
        </w:rPr>
      </w:pPr>
      <w:r w:rsidRPr="002456DA">
        <w:rPr>
          <w:rFonts w:ascii="Verdana" w:hAnsi="Verdana" w:cs="Times New Roman"/>
          <w:sz w:val="20"/>
          <w:szCs w:val="20"/>
          <w:lang w:val="ru-RU"/>
        </w:rPr>
        <w:t xml:space="preserve">Григорий </w:t>
      </w:r>
      <w:proofErr w:type="spellStart"/>
      <w:r w:rsidRPr="002456DA">
        <w:rPr>
          <w:rFonts w:ascii="Verdana" w:hAnsi="Verdana" w:cs="Times New Roman"/>
          <w:sz w:val="20"/>
          <w:szCs w:val="20"/>
          <w:lang w:val="ru-RU"/>
        </w:rPr>
        <w:t>Мазмнянц</w:t>
      </w:r>
      <w:proofErr w:type="spellEnd"/>
      <w:r w:rsidR="006513B5" w:rsidRPr="002456DA">
        <w:rPr>
          <w:rFonts w:ascii="Verdana" w:hAnsi="Verdana" w:cs="Times New Roman"/>
          <w:sz w:val="20"/>
          <w:szCs w:val="20"/>
          <w:lang w:val="ru-RU"/>
        </w:rPr>
        <w:t xml:space="preserve">, </w:t>
      </w:r>
      <w:r w:rsidRPr="002456DA">
        <w:rPr>
          <w:rFonts w:ascii="Verdana" w:hAnsi="Verdana" w:cs="Times New Roman"/>
          <w:sz w:val="20"/>
          <w:szCs w:val="20"/>
          <w:shd w:val="clear" w:color="auto" w:fill="FFFFFF"/>
        </w:rPr>
        <w:t> </w:t>
      </w:r>
      <w:r w:rsidRPr="002456DA">
        <w:rPr>
          <w:rFonts w:ascii="Verdana" w:hAnsi="Verdana" w:cs="Times New Roman"/>
          <w:sz w:val="20"/>
          <w:szCs w:val="20"/>
          <w:shd w:val="clear" w:color="auto" w:fill="FFFFFF"/>
          <w:lang w:val="ru-RU"/>
        </w:rPr>
        <w:t xml:space="preserve">Директор </w:t>
      </w:r>
      <w:proofErr w:type="spellStart"/>
      <w:r w:rsidRPr="002456DA">
        <w:rPr>
          <w:rFonts w:ascii="Verdana" w:hAnsi="Verdana" w:cs="Times New Roman"/>
          <w:sz w:val="20"/>
          <w:szCs w:val="20"/>
          <w:shd w:val="clear" w:color="auto" w:fill="FFFFFF"/>
          <w:lang w:val="ru-RU"/>
        </w:rPr>
        <w:t>Центральноазиатской</w:t>
      </w:r>
      <w:proofErr w:type="spellEnd"/>
      <w:r w:rsidRPr="002456DA">
        <w:rPr>
          <w:rFonts w:ascii="Verdana" w:hAnsi="Verdana" w:cs="Times New Roman"/>
          <w:sz w:val="20"/>
          <w:szCs w:val="20"/>
          <w:shd w:val="clear" w:color="auto" w:fill="FFFFFF"/>
          <w:lang w:val="ru-RU"/>
        </w:rPr>
        <w:t xml:space="preserve"> программы </w:t>
      </w:r>
      <w:r w:rsidRPr="002456DA">
        <w:rPr>
          <w:rFonts w:ascii="Verdana" w:hAnsi="Verdana" w:cs="Times New Roman"/>
          <w:sz w:val="20"/>
          <w:szCs w:val="20"/>
          <w:shd w:val="clear" w:color="auto" w:fill="FFFFFF"/>
        </w:rPr>
        <w:t>WWF</w:t>
      </w:r>
      <w:r w:rsidRPr="002456DA">
        <w:rPr>
          <w:rFonts w:ascii="Verdana" w:hAnsi="Verdana" w:cs="Times New Roman"/>
          <w:sz w:val="20"/>
          <w:szCs w:val="20"/>
          <w:shd w:val="clear" w:color="auto" w:fill="FFFFFF"/>
          <w:lang w:val="ru-RU"/>
        </w:rPr>
        <w:t xml:space="preserve"> России</w:t>
      </w:r>
    </w:p>
    <w:p w14:paraId="275B05E8" w14:textId="77777777" w:rsidR="006513B5" w:rsidRPr="00471FFD" w:rsidRDefault="006513B5" w:rsidP="0071502D">
      <w:pPr>
        <w:pStyle w:val="afb"/>
        <w:jc w:val="both"/>
        <w:rPr>
          <w:rFonts w:ascii="Verdana" w:hAnsi="Verdana" w:cstheme="minorHAnsi"/>
          <w:sz w:val="20"/>
          <w:szCs w:val="20"/>
          <w:lang w:val="ru-RU"/>
        </w:rPr>
      </w:pPr>
    </w:p>
    <w:p w14:paraId="69FE55A4" w14:textId="41CC3B35" w:rsidR="006513B5" w:rsidRPr="00471FFD" w:rsidRDefault="00471FFD" w:rsidP="0071502D">
      <w:pPr>
        <w:pStyle w:val="afb"/>
        <w:jc w:val="both"/>
        <w:rPr>
          <w:rFonts w:ascii="Verdana" w:hAnsi="Verdana" w:cstheme="minorHAnsi"/>
          <w:sz w:val="20"/>
          <w:szCs w:val="20"/>
          <w:lang w:val="ru-RU"/>
        </w:rPr>
      </w:pPr>
      <w:r w:rsidRPr="00471FFD">
        <w:rPr>
          <w:rFonts w:ascii="Verdana" w:hAnsi="Verdana" w:cstheme="minorHAnsi"/>
          <w:sz w:val="20"/>
          <w:szCs w:val="20"/>
          <w:lang w:val="ru-RU"/>
        </w:rPr>
        <w:t xml:space="preserve">Технические вопросы, касающиеся онлайн-системы </w:t>
      </w:r>
      <w:proofErr w:type="spellStart"/>
      <w:r w:rsidRPr="00471FFD">
        <w:rPr>
          <w:rFonts w:ascii="Verdana" w:hAnsi="Verdana" w:cstheme="minorHAnsi"/>
          <w:sz w:val="20"/>
          <w:szCs w:val="20"/>
        </w:rPr>
        <w:t>ConservationGrants</w:t>
      </w:r>
      <w:proofErr w:type="spellEnd"/>
      <w:r w:rsidRPr="00471FFD">
        <w:rPr>
          <w:rFonts w:ascii="Verdana" w:hAnsi="Verdana" w:cstheme="minorHAnsi"/>
          <w:sz w:val="20"/>
          <w:szCs w:val="20"/>
          <w:lang w:val="ru-RU"/>
        </w:rPr>
        <w:t xml:space="preserve">, следует направлять по электронной почте: </w:t>
      </w:r>
      <w:hyperlink r:id="rId34" w:history="1">
        <w:r w:rsidR="006513B5" w:rsidRPr="006513B5">
          <w:rPr>
            <w:rStyle w:val="a3"/>
            <w:rFonts w:ascii="Verdana" w:hAnsi="Verdana" w:cstheme="minorHAnsi"/>
            <w:sz w:val="20"/>
            <w:szCs w:val="20"/>
          </w:rPr>
          <w:t>conservationgrants</w:t>
        </w:r>
        <w:r w:rsidR="006513B5" w:rsidRPr="00471FFD">
          <w:rPr>
            <w:rStyle w:val="a3"/>
            <w:rFonts w:ascii="Verdana" w:hAnsi="Verdana" w:cstheme="minorHAnsi"/>
            <w:sz w:val="20"/>
            <w:szCs w:val="20"/>
            <w:lang w:val="ru-RU"/>
          </w:rPr>
          <w:t>@</w:t>
        </w:r>
        <w:r w:rsidR="006513B5" w:rsidRPr="006513B5">
          <w:rPr>
            <w:rStyle w:val="a3"/>
            <w:rFonts w:ascii="Verdana" w:hAnsi="Verdana" w:cstheme="minorHAnsi"/>
            <w:sz w:val="20"/>
            <w:szCs w:val="20"/>
          </w:rPr>
          <w:t>conservation</w:t>
        </w:r>
        <w:r w:rsidR="006513B5" w:rsidRPr="00471FFD">
          <w:rPr>
            <w:rStyle w:val="a3"/>
            <w:rFonts w:ascii="Verdana" w:hAnsi="Verdana" w:cstheme="minorHAnsi"/>
            <w:sz w:val="20"/>
            <w:szCs w:val="20"/>
            <w:lang w:val="ru-RU"/>
          </w:rPr>
          <w:t>.</w:t>
        </w:r>
        <w:r w:rsidR="006513B5" w:rsidRPr="006513B5">
          <w:rPr>
            <w:rStyle w:val="a3"/>
            <w:rFonts w:ascii="Verdana" w:hAnsi="Verdana" w:cstheme="minorHAnsi"/>
            <w:sz w:val="20"/>
            <w:szCs w:val="20"/>
          </w:rPr>
          <w:t>org</w:t>
        </w:r>
      </w:hyperlink>
      <w:r w:rsidR="006513B5" w:rsidRPr="00471FFD">
        <w:rPr>
          <w:rFonts w:ascii="Verdana" w:hAnsi="Verdana" w:cstheme="minorHAnsi"/>
          <w:sz w:val="20"/>
          <w:szCs w:val="20"/>
          <w:lang w:val="ru-RU"/>
        </w:rPr>
        <w:t>.</w:t>
      </w:r>
    </w:p>
    <w:p w14:paraId="5D2875E7" w14:textId="77777777" w:rsidR="006513B5" w:rsidRPr="00471FFD" w:rsidRDefault="006513B5" w:rsidP="0071502D">
      <w:pPr>
        <w:pStyle w:val="afb"/>
        <w:jc w:val="both"/>
        <w:rPr>
          <w:rFonts w:ascii="Verdana" w:hAnsi="Verdana" w:cstheme="minorHAnsi"/>
          <w:sz w:val="20"/>
          <w:szCs w:val="20"/>
          <w:lang w:val="ru-RU"/>
        </w:rPr>
      </w:pPr>
    </w:p>
    <w:p w14:paraId="74400C63" w14:textId="5C9949B4" w:rsidR="006513B5" w:rsidRPr="0071502D" w:rsidRDefault="00471FFD" w:rsidP="0071502D">
      <w:pPr>
        <w:pStyle w:val="afb"/>
        <w:jc w:val="both"/>
        <w:rPr>
          <w:rFonts w:ascii="Verdana" w:hAnsi="Verdana" w:cstheme="minorHAnsi"/>
          <w:sz w:val="20"/>
          <w:szCs w:val="20"/>
          <w:lang w:val="ru-RU"/>
        </w:rPr>
      </w:pPr>
      <w:r>
        <w:rPr>
          <w:rFonts w:ascii="Verdana" w:hAnsi="Verdana" w:cstheme="minorHAnsi"/>
          <w:sz w:val="20"/>
          <w:szCs w:val="20"/>
          <w:lang w:val="ru-RU"/>
        </w:rPr>
        <w:lastRenderedPageBreak/>
        <w:t xml:space="preserve">По </w:t>
      </w:r>
      <w:r w:rsidRPr="00471FFD">
        <w:rPr>
          <w:rFonts w:ascii="Verdana" w:hAnsi="Verdana" w:cstheme="minorHAnsi"/>
          <w:sz w:val="20"/>
          <w:szCs w:val="20"/>
          <w:lang w:val="ru-RU"/>
        </w:rPr>
        <w:t>вопрос</w:t>
      </w:r>
      <w:r>
        <w:rPr>
          <w:rFonts w:ascii="Verdana" w:hAnsi="Verdana" w:cstheme="minorHAnsi"/>
          <w:sz w:val="20"/>
          <w:szCs w:val="20"/>
          <w:lang w:val="ru-RU"/>
        </w:rPr>
        <w:t xml:space="preserve">ам </w:t>
      </w:r>
      <w:r w:rsidRPr="00471FFD">
        <w:rPr>
          <w:rFonts w:ascii="Verdana" w:hAnsi="Verdana" w:cstheme="minorHAnsi"/>
          <w:sz w:val="20"/>
          <w:szCs w:val="20"/>
          <w:lang w:val="ru-RU"/>
        </w:rPr>
        <w:t xml:space="preserve">о программе </w:t>
      </w:r>
      <w:r w:rsidRPr="00471FFD">
        <w:rPr>
          <w:rFonts w:ascii="Verdana" w:hAnsi="Verdana" w:cstheme="minorHAnsi"/>
          <w:sz w:val="20"/>
          <w:szCs w:val="20"/>
        </w:rPr>
        <w:t>CEPF</w:t>
      </w:r>
      <w:r w:rsidRPr="00471FFD">
        <w:rPr>
          <w:rFonts w:ascii="Verdana" w:hAnsi="Verdana" w:cstheme="minorHAnsi"/>
          <w:sz w:val="20"/>
          <w:szCs w:val="20"/>
          <w:lang w:val="ru-RU"/>
        </w:rPr>
        <w:t xml:space="preserve"> </w:t>
      </w:r>
      <w:r w:rsidR="0071502D">
        <w:rPr>
          <w:rFonts w:ascii="Verdana" w:hAnsi="Verdana" w:cstheme="minorHAnsi"/>
          <w:sz w:val="20"/>
          <w:szCs w:val="20"/>
          <w:lang w:val="ru-RU"/>
        </w:rPr>
        <w:t>в горах Центральной Азии</w:t>
      </w:r>
      <w:r w:rsidRPr="00471FFD">
        <w:rPr>
          <w:rFonts w:ascii="Verdana" w:hAnsi="Verdana" w:cstheme="minorHAnsi"/>
          <w:sz w:val="20"/>
          <w:szCs w:val="20"/>
          <w:lang w:val="ru-RU"/>
        </w:rPr>
        <w:t xml:space="preserve">, пожалуйста, </w:t>
      </w:r>
      <w:r w:rsidRPr="0071502D">
        <w:rPr>
          <w:rFonts w:ascii="Verdana" w:hAnsi="Verdana" w:cstheme="minorHAnsi"/>
          <w:sz w:val="20"/>
          <w:szCs w:val="20"/>
          <w:lang w:val="ru-RU"/>
        </w:rPr>
        <w:t xml:space="preserve">свяжитесь с </w:t>
      </w:r>
      <w:r w:rsidR="0071502D" w:rsidRPr="0071502D">
        <w:rPr>
          <w:rFonts w:ascii="Verdana" w:hAnsi="Verdana" w:cs="Times New Roman"/>
          <w:sz w:val="20"/>
          <w:szCs w:val="20"/>
          <w:lang w:val="ru-RU"/>
        </w:rPr>
        <w:t>Региональной групп</w:t>
      </w:r>
      <w:r w:rsidR="001539FA">
        <w:rPr>
          <w:rFonts w:ascii="Verdana" w:hAnsi="Verdana" w:cs="Times New Roman"/>
          <w:sz w:val="20"/>
          <w:szCs w:val="20"/>
          <w:lang w:val="ru-RU"/>
        </w:rPr>
        <w:t>ой</w:t>
      </w:r>
      <w:r w:rsidR="0071502D" w:rsidRPr="0071502D">
        <w:rPr>
          <w:rFonts w:ascii="Verdana" w:hAnsi="Verdana" w:cs="Times New Roman"/>
          <w:sz w:val="20"/>
          <w:szCs w:val="20"/>
          <w:lang w:val="ru-RU"/>
        </w:rPr>
        <w:t xml:space="preserve"> управления проектом</w:t>
      </w:r>
      <w:r w:rsidR="0071502D" w:rsidRPr="0071502D">
        <w:rPr>
          <w:rFonts w:ascii="Verdana" w:hAnsi="Verdana" w:cstheme="minorHAnsi"/>
          <w:sz w:val="20"/>
          <w:szCs w:val="20"/>
          <w:lang w:val="ru-RU"/>
        </w:rPr>
        <w:t xml:space="preserve"> </w:t>
      </w:r>
      <w:r w:rsidR="006B5625">
        <w:rPr>
          <w:rFonts w:ascii="Verdana" w:hAnsi="Verdana" w:cstheme="minorHAnsi"/>
          <w:sz w:val="20"/>
          <w:szCs w:val="20"/>
          <w:lang w:val="ru-RU"/>
        </w:rPr>
        <w:t>Елизаветой</w:t>
      </w:r>
      <w:r w:rsidRPr="0071502D">
        <w:rPr>
          <w:rFonts w:ascii="Verdana" w:hAnsi="Verdana" w:cstheme="minorHAnsi"/>
          <w:sz w:val="20"/>
          <w:szCs w:val="20"/>
          <w:lang w:val="ru-RU"/>
        </w:rPr>
        <w:t xml:space="preserve"> </w:t>
      </w:r>
      <w:r w:rsidRPr="00471FFD">
        <w:rPr>
          <w:rFonts w:ascii="Verdana" w:hAnsi="Verdana" w:cstheme="minorHAnsi"/>
          <w:sz w:val="20"/>
          <w:szCs w:val="20"/>
          <w:lang w:val="ru-RU"/>
        </w:rPr>
        <w:t xml:space="preserve">Протас по адресу </w:t>
      </w:r>
      <w:hyperlink r:id="rId35" w:history="1">
        <w:r w:rsidR="006513B5" w:rsidRPr="006513B5">
          <w:rPr>
            <w:rStyle w:val="a3"/>
            <w:rFonts w:ascii="Verdana" w:hAnsi="Verdana"/>
            <w:sz w:val="20"/>
            <w:szCs w:val="20"/>
          </w:rPr>
          <w:t>lprotas</w:t>
        </w:r>
        <w:r w:rsidR="006513B5" w:rsidRPr="00471FFD">
          <w:rPr>
            <w:rStyle w:val="a3"/>
            <w:rFonts w:ascii="Verdana" w:hAnsi="Verdana"/>
            <w:sz w:val="20"/>
            <w:szCs w:val="20"/>
            <w:lang w:val="ru-RU"/>
          </w:rPr>
          <w:t>@</w:t>
        </w:r>
        <w:r w:rsidR="006513B5" w:rsidRPr="006513B5">
          <w:rPr>
            <w:rStyle w:val="a3"/>
            <w:rFonts w:ascii="Verdana" w:hAnsi="Verdana"/>
            <w:sz w:val="20"/>
            <w:szCs w:val="20"/>
          </w:rPr>
          <w:t>wwf</w:t>
        </w:r>
        <w:r w:rsidR="006513B5" w:rsidRPr="00471FFD">
          <w:rPr>
            <w:rStyle w:val="a3"/>
            <w:rFonts w:ascii="Verdana" w:hAnsi="Verdana"/>
            <w:sz w:val="20"/>
            <w:szCs w:val="20"/>
            <w:lang w:val="ru-RU"/>
          </w:rPr>
          <w:t>.</w:t>
        </w:r>
        <w:r w:rsidR="006513B5" w:rsidRPr="006513B5">
          <w:rPr>
            <w:rStyle w:val="a3"/>
            <w:rFonts w:ascii="Verdana" w:hAnsi="Verdana"/>
            <w:sz w:val="20"/>
            <w:szCs w:val="20"/>
          </w:rPr>
          <w:t>ru</w:t>
        </w:r>
      </w:hyperlink>
      <w:r w:rsidR="006513B5" w:rsidRPr="00471FFD">
        <w:rPr>
          <w:rFonts w:ascii="Verdana" w:hAnsi="Verdana"/>
          <w:color w:val="2B2F32"/>
          <w:sz w:val="20"/>
          <w:szCs w:val="20"/>
          <w:lang w:val="ru-RU"/>
        </w:rPr>
        <w:t xml:space="preserve"> </w:t>
      </w:r>
      <w:r w:rsidR="0071502D" w:rsidRPr="0071502D">
        <w:rPr>
          <w:rFonts w:ascii="Verdana" w:hAnsi="Verdana" w:cstheme="minorHAnsi"/>
          <w:sz w:val="20"/>
          <w:szCs w:val="20"/>
          <w:lang w:val="ru-RU"/>
        </w:rPr>
        <w:t xml:space="preserve">или посетите веб-сайт </w:t>
      </w:r>
      <w:r w:rsidR="0071502D" w:rsidRPr="0071502D">
        <w:rPr>
          <w:rFonts w:ascii="Verdana" w:hAnsi="Verdana" w:cs="Times New Roman"/>
          <w:sz w:val="20"/>
          <w:szCs w:val="20"/>
          <w:lang w:val="ru-RU"/>
        </w:rPr>
        <w:t>Региональной группы управления проектом</w:t>
      </w:r>
      <w:r w:rsidR="006513B5" w:rsidRPr="0071502D">
        <w:rPr>
          <w:rFonts w:ascii="Verdana" w:hAnsi="Verdana" w:cstheme="minorHAnsi"/>
          <w:sz w:val="20"/>
          <w:szCs w:val="20"/>
          <w:lang w:val="ru-RU"/>
        </w:rPr>
        <w:t xml:space="preserve"> </w:t>
      </w:r>
      <w:hyperlink r:id="rId36" w:history="1">
        <w:r w:rsidR="006513B5" w:rsidRPr="0071502D">
          <w:rPr>
            <w:rStyle w:val="a3"/>
            <w:rFonts w:ascii="Verdana" w:hAnsi="Verdana" w:cstheme="minorHAnsi"/>
            <w:sz w:val="20"/>
            <w:szCs w:val="20"/>
          </w:rPr>
          <w:t>www</w:t>
        </w:r>
        <w:r w:rsidR="006513B5" w:rsidRPr="0071502D">
          <w:rPr>
            <w:rStyle w:val="a3"/>
            <w:rFonts w:ascii="Verdana" w:hAnsi="Verdana" w:cstheme="minorHAnsi"/>
            <w:sz w:val="20"/>
            <w:szCs w:val="20"/>
            <w:lang w:val="ru-RU"/>
          </w:rPr>
          <w:t>.</w:t>
        </w:r>
        <w:r w:rsidR="006513B5" w:rsidRPr="0071502D">
          <w:rPr>
            <w:rStyle w:val="a3"/>
            <w:rFonts w:ascii="Verdana" w:hAnsi="Verdana" w:cstheme="minorHAnsi"/>
            <w:sz w:val="20"/>
            <w:szCs w:val="20"/>
          </w:rPr>
          <w:t>mca</w:t>
        </w:r>
        <w:r w:rsidR="006513B5" w:rsidRPr="0071502D">
          <w:rPr>
            <w:rStyle w:val="a3"/>
            <w:rFonts w:ascii="Verdana" w:hAnsi="Verdana" w:cstheme="minorHAnsi"/>
            <w:sz w:val="20"/>
            <w:szCs w:val="20"/>
            <w:lang w:val="ru-RU"/>
          </w:rPr>
          <w:t>.</w:t>
        </w:r>
        <w:r w:rsidR="006513B5" w:rsidRPr="0071502D">
          <w:rPr>
            <w:rStyle w:val="a3"/>
            <w:rFonts w:ascii="Verdana" w:hAnsi="Verdana" w:cstheme="minorHAnsi"/>
            <w:sz w:val="20"/>
            <w:szCs w:val="20"/>
          </w:rPr>
          <w:t>earth</w:t>
        </w:r>
      </w:hyperlink>
      <w:r w:rsidR="006513B5" w:rsidRPr="0071502D">
        <w:rPr>
          <w:rFonts w:ascii="Verdana" w:hAnsi="Verdana" w:cstheme="minorHAnsi"/>
          <w:sz w:val="20"/>
          <w:szCs w:val="20"/>
          <w:lang w:val="ru-RU"/>
        </w:rPr>
        <w:t>.</w:t>
      </w:r>
    </w:p>
    <w:p w14:paraId="33CF141D" w14:textId="35B4FE65" w:rsidR="008C6E41" w:rsidRPr="00471FFD" w:rsidRDefault="008C6E41" w:rsidP="006513B5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  <w:lang w:val="ru-RU"/>
        </w:rPr>
      </w:pPr>
    </w:p>
    <w:p w14:paraId="7B903258" w14:textId="77777777" w:rsidR="0009432E" w:rsidRPr="00471FFD" w:rsidRDefault="0009432E" w:rsidP="006513B5">
      <w:pPr>
        <w:autoSpaceDE w:val="0"/>
        <w:autoSpaceDN w:val="0"/>
        <w:adjustRightInd w:val="0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</w:p>
    <w:p w14:paraId="3C657F5A" w14:textId="77777777" w:rsidR="006101D9" w:rsidRPr="00471FFD" w:rsidRDefault="006101D9">
      <w:pPr>
        <w:widowControl/>
        <w:suppressAutoHyphens w:val="0"/>
        <w:spacing w:after="160" w:line="259" w:lineRule="auto"/>
        <w:rPr>
          <w:rFonts w:ascii="Verdana" w:hAnsi="Verdana" w:cs="OpenSans-Regular"/>
          <w:b/>
          <w:color w:val="000000"/>
          <w:sz w:val="28"/>
          <w:szCs w:val="26"/>
          <w:lang w:val="ru-RU"/>
        </w:rPr>
      </w:pPr>
      <w:r w:rsidRPr="00471FFD">
        <w:rPr>
          <w:rFonts w:ascii="Verdana" w:hAnsi="Verdana" w:cs="OpenSans-Regular"/>
          <w:b/>
          <w:color w:val="000000"/>
          <w:sz w:val="28"/>
          <w:szCs w:val="26"/>
          <w:lang w:val="ru-RU"/>
        </w:rPr>
        <w:br w:type="page"/>
      </w:r>
    </w:p>
    <w:p w14:paraId="7785F8C6" w14:textId="4AC17596" w:rsidR="00F52BF3" w:rsidRPr="00362D93" w:rsidRDefault="00362D93" w:rsidP="00F52BF3">
      <w:pPr>
        <w:pStyle w:val="afb"/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</w:pP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lastRenderedPageBreak/>
        <w:t>Карты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 xml:space="preserve"> </w:t>
      </w: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t>приоритетных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 xml:space="preserve"> </w:t>
      </w: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t>КРБ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 xml:space="preserve"> </w:t>
      </w: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t>и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 xml:space="preserve"> </w:t>
      </w: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t>коридоров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 xml:space="preserve">, </w:t>
      </w: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t>имеющих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 xml:space="preserve"> </w:t>
      </w: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t>отношение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 xml:space="preserve"> </w:t>
      </w: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t>к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 xml:space="preserve"> </w:t>
      </w: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t>данному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 xml:space="preserve"> </w:t>
      </w: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t>объявлению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 xml:space="preserve"> </w:t>
      </w: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t>о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 xml:space="preserve"> </w:t>
      </w:r>
      <w:r w:rsidRPr="00362D93">
        <w:rPr>
          <w:rFonts w:ascii="Verdana" w:eastAsia="Times New Roman" w:hAnsi="Verdana" w:cs="OpenSans-Regular" w:hint="eastAsia"/>
          <w:b/>
          <w:color w:val="000000"/>
          <w:sz w:val="26"/>
          <w:szCs w:val="26"/>
          <w:lang w:val="ru-RU" w:eastAsia="ar-SA"/>
        </w:rPr>
        <w:t>конкурсе</w:t>
      </w:r>
      <w:r w:rsidRPr="00362D93">
        <w:rPr>
          <w:rFonts w:ascii="Verdana" w:eastAsia="Times New Roman" w:hAnsi="Verdana" w:cs="OpenSans-Regular"/>
          <w:b/>
          <w:color w:val="000000"/>
          <w:sz w:val="26"/>
          <w:szCs w:val="26"/>
          <w:lang w:val="ru-RU" w:eastAsia="ar-SA"/>
        </w:rPr>
        <w:t>.</w:t>
      </w:r>
    </w:p>
    <w:p w14:paraId="7AC8D7F3" w14:textId="77777777" w:rsidR="00362D93" w:rsidRPr="00362D93" w:rsidRDefault="00362D93" w:rsidP="00F52BF3">
      <w:pPr>
        <w:pStyle w:val="afb"/>
        <w:rPr>
          <w:rFonts w:cstheme="minorHAnsi"/>
          <w:sz w:val="22"/>
          <w:szCs w:val="22"/>
          <w:lang w:val="ru-RU"/>
        </w:rPr>
      </w:pPr>
    </w:p>
    <w:p w14:paraId="1403C4E6" w14:textId="731B123A" w:rsidR="00F52BF3" w:rsidRPr="00362D93" w:rsidRDefault="00362D93" w:rsidP="00F52BF3">
      <w:pPr>
        <w:pStyle w:val="afb"/>
        <w:rPr>
          <w:rFonts w:cstheme="minorHAnsi"/>
          <w:sz w:val="22"/>
          <w:szCs w:val="22"/>
          <w:lang w:val="ru-RU"/>
        </w:rPr>
      </w:pPr>
      <w:r w:rsidRPr="00362D93">
        <w:rPr>
          <w:rFonts w:ascii="Verdana" w:hAnsi="Verdana" w:cstheme="minorHAnsi"/>
          <w:b/>
          <w:sz w:val="20"/>
          <w:szCs w:val="20"/>
          <w:lang w:val="ru-RU"/>
        </w:rPr>
        <w:t>Приоритетные коридоры в</w:t>
      </w:r>
      <w:r>
        <w:rPr>
          <w:rFonts w:ascii="Verdana" w:hAnsi="Verdana" w:cstheme="minorHAnsi"/>
          <w:b/>
          <w:sz w:val="20"/>
          <w:szCs w:val="20"/>
          <w:lang w:val="ru-RU"/>
        </w:rPr>
        <w:t xml:space="preserve"> горячих точках в</w:t>
      </w:r>
      <w:r w:rsidRPr="00362D93">
        <w:rPr>
          <w:rFonts w:ascii="Verdana" w:hAnsi="Verdana" w:cstheme="minorHAnsi"/>
          <w:b/>
          <w:sz w:val="20"/>
          <w:szCs w:val="20"/>
          <w:lang w:val="ru-RU"/>
        </w:rPr>
        <w:t xml:space="preserve"> горах Центральной Азии </w:t>
      </w:r>
      <w:r w:rsidR="00F92535">
        <w:rPr>
          <w:noProof/>
          <w:lang w:val="ru-RU" w:eastAsia="ru-RU"/>
        </w:rPr>
        <w:drawing>
          <wp:inline distT="0" distB="0" distL="0" distR="0" wp14:anchorId="59B8C4EB" wp14:editId="060E905D">
            <wp:extent cx="5486400" cy="2848859"/>
            <wp:effectExtent l="0" t="0" r="0" b="8890"/>
            <wp:docPr id="33" name="Рисунок 15" descr="C:\Users\Vic\Desktop\JPG-small\mini-CEPF-priority-landsca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ic\Desktop\JPG-small\mini-CEPF-priority-landscape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4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A56E3D" w14:textId="1CD36E13" w:rsidR="004B1619" w:rsidRPr="00362D93" w:rsidRDefault="004B1619">
      <w:pPr>
        <w:widowControl/>
        <w:suppressAutoHyphens w:val="0"/>
        <w:spacing w:after="160" w:line="259" w:lineRule="auto"/>
        <w:rPr>
          <w:rFonts w:ascii="Verdana" w:hAnsi="Verdana" w:cstheme="minorHAnsi"/>
          <w:szCs w:val="22"/>
          <w:lang w:val="ru-RU"/>
        </w:rPr>
      </w:pPr>
    </w:p>
    <w:p w14:paraId="499B834A" w14:textId="201D2540" w:rsidR="000E681B" w:rsidRPr="00362D93" w:rsidRDefault="00362D93" w:rsidP="004B1619">
      <w:pPr>
        <w:pStyle w:val="afb"/>
        <w:rPr>
          <w:rFonts w:cstheme="minorHAnsi"/>
          <w:b/>
          <w:sz w:val="22"/>
          <w:szCs w:val="22"/>
          <w:lang w:val="ru-RU"/>
        </w:rPr>
      </w:pPr>
      <w:proofErr w:type="gramStart"/>
      <w:r w:rsidRPr="00362D93">
        <w:rPr>
          <w:rFonts w:ascii="Verdana" w:hAnsi="Verdana" w:cstheme="minorHAnsi"/>
          <w:b/>
          <w:sz w:val="20"/>
          <w:szCs w:val="20"/>
          <w:lang w:val="ru-RU"/>
        </w:rPr>
        <w:t>Обзор приоритетных КРБ в горах Центральной Азии</w:t>
      </w:r>
      <w:r w:rsidR="00B446C7">
        <w:rPr>
          <w:noProof/>
          <w:lang w:val="ru-RU" w:eastAsia="ru-RU"/>
        </w:rPr>
        <w:drawing>
          <wp:inline distT="0" distB="0" distL="0" distR="0" wp14:anchorId="12CFCD0B" wp14:editId="21461DD2">
            <wp:extent cx="5486400" cy="2848859"/>
            <wp:effectExtent l="0" t="0" r="0" b="8890"/>
            <wp:docPr id="32" name="Рисунок 14" descr="C:\Users\Vic\Desktop\JPG-small\mini-CEPF-priority-KB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ic\Desktop\JPG-small\mini-CEPF-priority-KBAs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4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14:paraId="5917ACB2" w14:textId="77777777" w:rsidR="000E681B" w:rsidRPr="00362D93" w:rsidRDefault="000E681B" w:rsidP="004B1619">
      <w:pPr>
        <w:pStyle w:val="afb"/>
        <w:rPr>
          <w:rFonts w:cstheme="minorHAnsi"/>
          <w:b/>
          <w:sz w:val="22"/>
          <w:szCs w:val="22"/>
          <w:lang w:val="ru-RU"/>
        </w:rPr>
      </w:pPr>
    </w:p>
    <w:p w14:paraId="0ABAD52C" w14:textId="77777777" w:rsidR="006101D9" w:rsidRPr="00362D93" w:rsidRDefault="006101D9">
      <w:pPr>
        <w:widowControl/>
        <w:suppressAutoHyphens w:val="0"/>
        <w:spacing w:after="160" w:line="259" w:lineRule="auto"/>
        <w:rPr>
          <w:rFonts w:ascii="Verdana" w:eastAsiaTheme="minorHAnsi" w:hAnsi="Verdana" w:cstheme="minorHAnsi"/>
          <w:b/>
          <w:sz w:val="20"/>
          <w:szCs w:val="20"/>
          <w:lang w:val="ru-RU" w:eastAsia="en-US"/>
        </w:rPr>
      </w:pPr>
      <w:r w:rsidRPr="00362D93">
        <w:rPr>
          <w:rFonts w:ascii="Verdana" w:hAnsi="Verdana" w:cstheme="minorHAnsi"/>
          <w:b/>
          <w:sz w:val="20"/>
          <w:szCs w:val="20"/>
          <w:lang w:val="ru-RU"/>
        </w:rPr>
        <w:br w:type="page"/>
      </w:r>
    </w:p>
    <w:p w14:paraId="49CBFB5A" w14:textId="273F798F" w:rsidR="00F52BF3" w:rsidRPr="00B02B3F" w:rsidRDefault="00B02B3F" w:rsidP="00F52BF3">
      <w:pPr>
        <w:pStyle w:val="afb"/>
        <w:rPr>
          <w:rFonts w:cstheme="minorHAnsi"/>
          <w:sz w:val="22"/>
          <w:szCs w:val="22"/>
          <w:lang w:val="ru-RU"/>
        </w:rPr>
      </w:pPr>
      <w:r>
        <w:rPr>
          <w:rFonts w:ascii="Verdana" w:hAnsi="Verdana" w:cstheme="minorHAnsi"/>
          <w:b/>
          <w:sz w:val="20"/>
          <w:szCs w:val="20"/>
          <w:lang w:val="ru-RU"/>
        </w:rPr>
        <w:lastRenderedPageBreak/>
        <w:t>КРБ в Афганистане</w:t>
      </w:r>
    </w:p>
    <w:p w14:paraId="4A1FD9A5" w14:textId="0EA6D8A5" w:rsidR="004B1619" w:rsidRDefault="00FA0915" w:rsidP="00F52BF3">
      <w:pPr>
        <w:pStyle w:val="afb"/>
        <w:rPr>
          <w:rFonts w:cstheme="minorHAnsi"/>
          <w:sz w:val="22"/>
          <w:szCs w:val="22"/>
        </w:rPr>
      </w:pPr>
      <w:r>
        <w:rPr>
          <w:noProof/>
          <w:lang w:val="ru-RU" w:eastAsia="ru-RU"/>
        </w:rPr>
        <w:drawing>
          <wp:inline distT="0" distB="0" distL="0" distR="0" wp14:anchorId="31D1E45F" wp14:editId="73988F42">
            <wp:extent cx="5486400" cy="3881383"/>
            <wp:effectExtent l="0" t="0" r="0" b="5080"/>
            <wp:docPr id="9" name="Рисунок 4" descr="C:\Users\Vic\Desktop\JPG-small\AFG-Wakhan-overview-W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c\Desktop\JPG-small\AFG-Wakhan-overview-WC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8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A55221" w14:textId="77777777" w:rsidR="004B1619" w:rsidRDefault="004B1619" w:rsidP="00F52BF3">
      <w:pPr>
        <w:pStyle w:val="afb"/>
        <w:rPr>
          <w:rFonts w:cstheme="minorHAnsi"/>
          <w:sz w:val="22"/>
          <w:szCs w:val="22"/>
        </w:rPr>
      </w:pPr>
    </w:p>
    <w:p w14:paraId="689C0EC1" w14:textId="3C90B441" w:rsidR="00A40BC8" w:rsidRDefault="00A40BC8">
      <w:pPr>
        <w:widowControl/>
        <w:suppressAutoHyphens w:val="0"/>
        <w:spacing w:after="160" w:line="259" w:lineRule="auto"/>
        <w:rPr>
          <w:rFonts w:asciiTheme="minorHAnsi" w:eastAsiaTheme="minorHAnsi" w:hAnsiTheme="minorHAnsi" w:cstheme="minorHAnsi"/>
          <w:b/>
          <w:szCs w:val="22"/>
          <w:lang w:val="en-US" w:eastAsia="en-US"/>
        </w:rPr>
      </w:pPr>
    </w:p>
    <w:p w14:paraId="092370BF" w14:textId="75745F66" w:rsidR="00A569C2" w:rsidRPr="00B02B3F" w:rsidRDefault="00B02B3F" w:rsidP="00A569C2">
      <w:pPr>
        <w:pStyle w:val="afb"/>
        <w:rPr>
          <w:rFonts w:cstheme="minorHAnsi"/>
          <w:sz w:val="22"/>
          <w:szCs w:val="22"/>
          <w:lang w:val="ru-RU"/>
        </w:rPr>
      </w:pPr>
      <w:r>
        <w:rPr>
          <w:rFonts w:ascii="Verdana" w:hAnsi="Verdana" w:cstheme="minorHAnsi"/>
          <w:b/>
          <w:sz w:val="20"/>
          <w:szCs w:val="20"/>
          <w:lang w:val="ru-RU"/>
        </w:rPr>
        <w:t>КРБ в Казахстане</w:t>
      </w:r>
    </w:p>
    <w:p w14:paraId="2FA8F574" w14:textId="71D05333" w:rsidR="00A569C2" w:rsidRPr="006513B5" w:rsidRDefault="006B67DE" w:rsidP="00A569C2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 wp14:anchorId="6014C92E" wp14:editId="3F2E9B3D">
            <wp:extent cx="5486400" cy="3400250"/>
            <wp:effectExtent l="0" t="0" r="0" b="0"/>
            <wp:docPr id="11" name="Рисунок 6" descr="C:\Users\Vic\Desktop\JPG-small\KAZ-country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c\Desktop\JPG-small\KAZ-country-map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65181F" w14:textId="2B5B45CA" w:rsidR="00A569C2" w:rsidRPr="00A40BC8" w:rsidRDefault="00A569C2" w:rsidP="00F52BF3">
      <w:pPr>
        <w:pStyle w:val="afb"/>
        <w:rPr>
          <w:rFonts w:ascii="Verdana" w:hAnsi="Verdana" w:cstheme="minorHAnsi"/>
          <w:b/>
          <w:sz w:val="20"/>
          <w:szCs w:val="20"/>
        </w:rPr>
      </w:pPr>
    </w:p>
    <w:p w14:paraId="07C4CFCB" w14:textId="5C08AC9C" w:rsidR="00F52BF3" w:rsidRPr="00E81168" w:rsidRDefault="00E81168" w:rsidP="00F52BF3">
      <w:pPr>
        <w:pStyle w:val="afb"/>
        <w:rPr>
          <w:rFonts w:cstheme="minorHAnsi"/>
          <w:noProof/>
          <w:lang w:val="ru-RU" w:eastAsia="ru-RU"/>
        </w:rPr>
      </w:pPr>
      <w:r>
        <w:rPr>
          <w:rFonts w:ascii="Verdana" w:hAnsi="Verdana" w:cstheme="minorHAnsi"/>
          <w:b/>
          <w:sz w:val="20"/>
          <w:szCs w:val="20"/>
          <w:lang w:val="ru-RU"/>
        </w:rPr>
        <w:t>КРБ в Кыргызстане</w:t>
      </w:r>
    </w:p>
    <w:p w14:paraId="00D98D9D" w14:textId="0F593A39" w:rsidR="009229DA" w:rsidRDefault="009229DA" w:rsidP="00F52BF3">
      <w:pPr>
        <w:pStyle w:val="afb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6D1B5966" wp14:editId="2C177682">
            <wp:extent cx="5848350" cy="3624235"/>
            <wp:effectExtent l="0" t="0" r="0" b="0"/>
            <wp:docPr id="12" name="Рисунок 7" descr="C:\Users\Vic\Desktop\JPG-small\KYR-country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c\Desktop\JPG-small\KYR-country-map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881" cy="362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448FA8" w14:textId="165FEF18" w:rsidR="00693EE6" w:rsidRDefault="00693EE6">
      <w:pPr>
        <w:widowControl/>
        <w:suppressAutoHyphens w:val="0"/>
        <w:spacing w:after="160" w:line="259" w:lineRule="auto"/>
        <w:rPr>
          <w:rFonts w:ascii="Verdana" w:eastAsiaTheme="minorHAnsi" w:hAnsi="Verdana" w:cstheme="minorHAnsi"/>
          <w:b/>
          <w:sz w:val="20"/>
          <w:szCs w:val="20"/>
          <w:lang w:val="en-US" w:eastAsia="en-US"/>
        </w:rPr>
      </w:pPr>
    </w:p>
    <w:p w14:paraId="37122D9F" w14:textId="403C6FF2" w:rsidR="00F52BF3" w:rsidRPr="00E81168" w:rsidRDefault="00E81168" w:rsidP="00F52BF3">
      <w:pPr>
        <w:pStyle w:val="afb"/>
        <w:rPr>
          <w:rFonts w:ascii="Verdana" w:hAnsi="Verdana" w:cstheme="minorHAnsi"/>
          <w:b/>
          <w:sz w:val="20"/>
          <w:szCs w:val="20"/>
          <w:lang w:val="ru-RU"/>
        </w:rPr>
      </w:pPr>
      <w:r>
        <w:rPr>
          <w:rFonts w:ascii="Verdana" w:hAnsi="Verdana" w:cstheme="minorHAnsi"/>
          <w:b/>
          <w:sz w:val="20"/>
          <w:szCs w:val="20"/>
          <w:lang w:val="ru-RU"/>
        </w:rPr>
        <w:t>КРБ в Таджикистане</w:t>
      </w:r>
    </w:p>
    <w:p w14:paraId="4F6D06C0" w14:textId="77777777" w:rsidR="00F52BF3" w:rsidRDefault="00F52BF3" w:rsidP="00F52BF3">
      <w:pPr>
        <w:pStyle w:val="afb"/>
        <w:rPr>
          <w:rFonts w:cstheme="minorHAnsi"/>
          <w:sz w:val="22"/>
          <w:szCs w:val="22"/>
        </w:rPr>
      </w:pPr>
      <w:r>
        <w:rPr>
          <w:noProof/>
          <w:lang w:val="ru-RU" w:eastAsia="ru-RU"/>
        </w:rPr>
        <w:drawing>
          <wp:inline distT="0" distB="0" distL="0" distR="0" wp14:anchorId="7B8E2185" wp14:editId="16A8F809">
            <wp:extent cx="5943600" cy="3643371"/>
            <wp:effectExtent l="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8D35C" w14:textId="77777777" w:rsidR="00F52BF3" w:rsidRDefault="00F52BF3" w:rsidP="00F52BF3">
      <w:pPr>
        <w:pStyle w:val="afb"/>
        <w:rPr>
          <w:rFonts w:cstheme="minorHAnsi"/>
          <w:sz w:val="22"/>
          <w:szCs w:val="22"/>
        </w:rPr>
      </w:pPr>
    </w:p>
    <w:p w14:paraId="3FFD4D04" w14:textId="6D3A8E7F" w:rsidR="00F52BF3" w:rsidRPr="00920BE7" w:rsidRDefault="00920BE7" w:rsidP="00F52BF3">
      <w:pPr>
        <w:pStyle w:val="afb"/>
        <w:rPr>
          <w:rFonts w:cstheme="minorHAnsi"/>
          <w:sz w:val="22"/>
          <w:szCs w:val="22"/>
          <w:lang w:val="ru-RU"/>
        </w:rPr>
      </w:pPr>
      <w:r>
        <w:rPr>
          <w:rFonts w:ascii="Verdana" w:hAnsi="Verdana" w:cstheme="minorHAnsi"/>
          <w:b/>
          <w:sz w:val="20"/>
          <w:szCs w:val="20"/>
          <w:lang w:val="ru-RU"/>
        </w:rPr>
        <w:lastRenderedPageBreak/>
        <w:t>КРБ в Узбекистане</w:t>
      </w:r>
    </w:p>
    <w:p w14:paraId="5BADF66D" w14:textId="11380CA3" w:rsidR="00F52BF3" w:rsidRPr="006513B5" w:rsidRDefault="0009432E" w:rsidP="006513B5">
      <w:pPr>
        <w:autoSpaceDE w:val="0"/>
        <w:autoSpaceDN w:val="0"/>
        <w:adjustRightInd w:val="0"/>
        <w:rPr>
          <w:rFonts w:ascii="Verdana" w:hAnsi="Verdana" w:cs="OpenSans-Regular"/>
          <w:color w:val="000000"/>
          <w:sz w:val="20"/>
          <w:szCs w:val="20"/>
        </w:rPr>
      </w:pPr>
      <w:r w:rsidRPr="00265D76">
        <w:rPr>
          <w:rFonts w:ascii="Arial" w:hAnsi="Arial" w:cs="Arial"/>
          <w:noProof/>
          <w:color w:val="313131"/>
          <w:lang w:val="ru-RU" w:eastAsia="ru-RU"/>
        </w:rPr>
        <w:drawing>
          <wp:inline distT="0" distB="0" distL="0" distR="0" wp14:anchorId="2E498515" wp14:editId="460DC4F8">
            <wp:extent cx="5904689" cy="3626084"/>
            <wp:effectExtent l="0" t="0" r="127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892" cy="362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2BF3" w:rsidRPr="006513B5" w:rsidSect="008C6E41"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53FA3D" w16cex:dateUtc="2020-04-29T17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038925A" w16cid:durableId="2253FA3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F676D5" w14:textId="77777777" w:rsidR="00F3588E" w:rsidRDefault="00F3588E">
      <w:r>
        <w:separator/>
      </w:r>
    </w:p>
  </w:endnote>
  <w:endnote w:type="continuationSeparator" w:id="0">
    <w:p w14:paraId="31716CF6" w14:textId="77777777" w:rsidR="00F3588E" w:rsidRDefault="00F35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Garamond">
    <w:altName w:val="Times New Roman"/>
    <w:charset w:val="00"/>
    <w:family w:val="roman"/>
    <w:pitch w:val="variable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ans-Regular">
    <w:altName w:val="Arial"/>
    <w:charset w:val="00"/>
    <w:family w:val="swiss"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ade Gothic LT Std Cn">
    <w:altName w:val="Courier New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a"/>
      </w:rPr>
      <w:id w:val="1308517956"/>
      <w:docPartObj>
        <w:docPartGallery w:val="Page Numbers (Bottom of Page)"/>
        <w:docPartUnique/>
      </w:docPartObj>
    </w:sdtPr>
    <w:sdtEndPr>
      <w:rPr>
        <w:rStyle w:val="afa"/>
      </w:rPr>
    </w:sdtEndPr>
    <w:sdtContent>
      <w:p w14:paraId="617A83CE" w14:textId="33E3C79E" w:rsidR="00C844ED" w:rsidRDefault="00C844ED" w:rsidP="00C844ED">
        <w:pPr>
          <w:pStyle w:val="a6"/>
          <w:framePr w:wrap="none" w:vAnchor="text" w:hAnchor="margin" w:xAlign="right" w:y="1"/>
          <w:rPr>
            <w:rStyle w:val="afa"/>
          </w:rPr>
        </w:pPr>
        <w:r>
          <w:rPr>
            <w:rStyle w:val="afa"/>
          </w:rPr>
          <w:fldChar w:fldCharType="begin"/>
        </w:r>
        <w:r>
          <w:rPr>
            <w:rStyle w:val="afa"/>
          </w:rPr>
          <w:instrText xml:space="preserve"> PAGE </w:instrText>
        </w:r>
        <w:r>
          <w:rPr>
            <w:rStyle w:val="afa"/>
          </w:rPr>
          <w:fldChar w:fldCharType="end"/>
        </w:r>
      </w:p>
    </w:sdtContent>
  </w:sdt>
  <w:p w14:paraId="03B5689A" w14:textId="77777777" w:rsidR="00C844ED" w:rsidRDefault="00C844ED" w:rsidP="004E6A22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a"/>
      </w:rPr>
      <w:id w:val="-470520728"/>
      <w:docPartObj>
        <w:docPartGallery w:val="Page Numbers (Bottom of Page)"/>
        <w:docPartUnique/>
      </w:docPartObj>
    </w:sdtPr>
    <w:sdtEndPr>
      <w:rPr>
        <w:rStyle w:val="afa"/>
      </w:rPr>
    </w:sdtEndPr>
    <w:sdtContent>
      <w:p w14:paraId="4DC5DC9A" w14:textId="29FE6BEC" w:rsidR="00C844ED" w:rsidRDefault="00C844ED" w:rsidP="00C844ED">
        <w:pPr>
          <w:pStyle w:val="a6"/>
          <w:framePr w:wrap="none" w:vAnchor="text" w:hAnchor="margin" w:xAlign="right" w:y="1"/>
          <w:rPr>
            <w:rStyle w:val="afa"/>
          </w:rPr>
        </w:pPr>
        <w:r>
          <w:rPr>
            <w:rStyle w:val="afa"/>
          </w:rPr>
          <w:fldChar w:fldCharType="begin"/>
        </w:r>
        <w:r>
          <w:rPr>
            <w:rStyle w:val="afa"/>
          </w:rPr>
          <w:instrText xml:space="preserve"> PAGE </w:instrText>
        </w:r>
        <w:r>
          <w:rPr>
            <w:rStyle w:val="afa"/>
          </w:rPr>
          <w:fldChar w:fldCharType="separate"/>
        </w:r>
        <w:r w:rsidR="000B2CA7">
          <w:rPr>
            <w:rStyle w:val="afa"/>
            <w:noProof/>
          </w:rPr>
          <w:t>2</w:t>
        </w:r>
        <w:r>
          <w:rPr>
            <w:rStyle w:val="afa"/>
          </w:rPr>
          <w:fldChar w:fldCharType="end"/>
        </w:r>
      </w:p>
    </w:sdtContent>
  </w:sdt>
  <w:p w14:paraId="56C9D830" w14:textId="6B23C7AC" w:rsidR="00C844ED" w:rsidRDefault="00C844ED" w:rsidP="004E6A22">
    <w:pPr>
      <w:pStyle w:val="a6"/>
      <w:ind w:right="360"/>
      <w:rPr>
        <w:rFonts w:ascii="Trade Gothic LT Std Cn" w:hAnsi="Trade Gothic LT Std Cn"/>
        <w:sz w:val="16"/>
        <w:szCs w:val="20"/>
        <w:lang w:val="en-US"/>
      </w:rPr>
    </w:pPr>
  </w:p>
  <w:p w14:paraId="18778980" w14:textId="77777777" w:rsidR="00C844ED" w:rsidRDefault="00C844ED" w:rsidP="00C844ED">
    <w:pPr>
      <w:pStyle w:val="a6"/>
    </w:pPr>
  </w:p>
  <w:p w14:paraId="3CE2A1BB" w14:textId="77777777" w:rsidR="00C844ED" w:rsidRDefault="00C844ED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5D6FF" w14:textId="5BBE9FB0" w:rsidR="00C844ED" w:rsidRDefault="00C844ED">
    <w:pPr>
      <w:pStyle w:val="a6"/>
      <w:rPr>
        <w:rFonts w:ascii="Trade Gothic LT Std Cn" w:hAnsi="Trade Gothic LT Std Cn"/>
        <w:sz w:val="16"/>
        <w:szCs w:val="20"/>
        <w:lang w:val="en-US"/>
      </w:rPr>
    </w:pPr>
  </w:p>
  <w:p w14:paraId="15D5EBDA" w14:textId="77777777" w:rsidR="00C844ED" w:rsidRDefault="00C844E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0309AE" w14:textId="77777777" w:rsidR="00F3588E" w:rsidRDefault="00F3588E">
      <w:r>
        <w:separator/>
      </w:r>
    </w:p>
  </w:footnote>
  <w:footnote w:type="continuationSeparator" w:id="0">
    <w:p w14:paraId="2CD09A4F" w14:textId="77777777" w:rsidR="00F3588E" w:rsidRDefault="00F358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10798A" w14:textId="2209B095" w:rsidR="00C844ED" w:rsidRDefault="00C844ED" w:rsidP="00C844ED">
    <w:pPr>
      <w:pStyle w:val="a4"/>
      <w:rPr>
        <w:szCs w:val="20"/>
        <w:lang w:val="en-US"/>
      </w:rPr>
    </w:pPr>
  </w:p>
  <w:p w14:paraId="46137E52" w14:textId="77777777" w:rsidR="00C844ED" w:rsidRDefault="00C844ED" w:rsidP="00C844ED">
    <w:pPr>
      <w:pStyle w:val="a4"/>
    </w:pPr>
  </w:p>
  <w:p w14:paraId="74E1EBCC" w14:textId="77777777" w:rsidR="00C844ED" w:rsidRDefault="00C844E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3DE04B" w14:textId="73F7695E" w:rsidR="00C844ED" w:rsidRPr="00D3595F" w:rsidRDefault="00C844ED">
    <w:pPr>
      <w:pStyle w:val="a4"/>
      <w:rPr>
        <w:szCs w:val="20"/>
        <w:lang w:val="en-US"/>
      </w:rPr>
    </w:pPr>
    <w:r>
      <w:rPr>
        <w:noProof/>
        <w:lang w:val="ru-RU" w:eastAsia="ru-RU"/>
      </w:rPr>
      <w:drawing>
        <wp:inline distT="0" distB="0" distL="0" distR="0" wp14:anchorId="62578A99" wp14:editId="536CFD80">
          <wp:extent cx="1552755" cy="708954"/>
          <wp:effectExtent l="0" t="0" r="0" b="0"/>
          <wp:docPr id="3" name="Рисунок 3" descr="mca.ear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ca.eart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732" cy="708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1569A"/>
    <w:multiLevelType w:val="hybridMultilevel"/>
    <w:tmpl w:val="36CCB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10F77"/>
    <w:multiLevelType w:val="hybridMultilevel"/>
    <w:tmpl w:val="C28E748E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A1D59"/>
    <w:multiLevelType w:val="hybridMultilevel"/>
    <w:tmpl w:val="096E20F0"/>
    <w:lvl w:ilvl="0" w:tplc="C1C8AB1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0956D1"/>
    <w:multiLevelType w:val="hybridMultilevel"/>
    <w:tmpl w:val="6EE266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7715AA"/>
    <w:multiLevelType w:val="hybridMultilevel"/>
    <w:tmpl w:val="BA9A3D38"/>
    <w:lvl w:ilvl="0" w:tplc="CD3CF21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9B6BAA"/>
    <w:multiLevelType w:val="hybridMultilevel"/>
    <w:tmpl w:val="472E2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AF159F"/>
    <w:multiLevelType w:val="hybridMultilevel"/>
    <w:tmpl w:val="39ACF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211ABD"/>
    <w:multiLevelType w:val="hybridMultilevel"/>
    <w:tmpl w:val="19425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1B7765"/>
    <w:multiLevelType w:val="hybridMultilevel"/>
    <w:tmpl w:val="4DB6A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8666A"/>
    <w:multiLevelType w:val="hybridMultilevel"/>
    <w:tmpl w:val="84CAD29C"/>
    <w:lvl w:ilvl="0" w:tplc="1FFA14E8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6F426A"/>
    <w:multiLevelType w:val="hybridMultilevel"/>
    <w:tmpl w:val="2F7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611A5EED"/>
    <w:multiLevelType w:val="hybridMultilevel"/>
    <w:tmpl w:val="F51CE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DE575B"/>
    <w:multiLevelType w:val="hybridMultilevel"/>
    <w:tmpl w:val="FF865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698550FE"/>
    <w:multiLevelType w:val="hybridMultilevel"/>
    <w:tmpl w:val="11CC0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9250723C">
      <w:numFmt w:val="bullet"/>
      <w:lvlText w:val="•"/>
      <w:lvlJc w:val="left"/>
      <w:pPr>
        <w:ind w:left="1800" w:hanging="720"/>
      </w:pPr>
      <w:rPr>
        <w:rFonts w:ascii="MS Mincho" w:eastAsia="MS Mincho" w:hAnsi="MS Mincho" w:cstheme="minorHAnsi" w:hint="eastAsi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C12E97"/>
    <w:multiLevelType w:val="hybridMultilevel"/>
    <w:tmpl w:val="0E0E83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9AF1322"/>
    <w:multiLevelType w:val="hybridMultilevel"/>
    <w:tmpl w:val="481272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8"/>
  </w:num>
  <w:num w:numId="4">
    <w:abstractNumId w:val="9"/>
  </w:num>
  <w:num w:numId="5">
    <w:abstractNumId w:val="3"/>
  </w:num>
  <w:num w:numId="6">
    <w:abstractNumId w:val="15"/>
  </w:num>
  <w:num w:numId="7">
    <w:abstractNumId w:val="2"/>
  </w:num>
  <w:num w:numId="8">
    <w:abstractNumId w:val="1"/>
  </w:num>
  <w:num w:numId="9">
    <w:abstractNumId w:val="11"/>
  </w:num>
  <w:num w:numId="10">
    <w:abstractNumId w:val="5"/>
  </w:num>
  <w:num w:numId="11">
    <w:abstractNumId w:val="6"/>
  </w:num>
  <w:num w:numId="12">
    <w:abstractNumId w:val="0"/>
  </w:num>
  <w:num w:numId="13">
    <w:abstractNumId w:val="12"/>
  </w:num>
  <w:num w:numId="14">
    <w:abstractNumId w:val="10"/>
  </w:num>
  <w:num w:numId="15">
    <w:abstractNumId w:val="13"/>
  </w:num>
  <w:num w:numId="16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izza Protas">
    <w15:presenceInfo w15:providerId="AD" w15:userId="S-1-5-21-322183908-655650196-6498272-607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E41"/>
    <w:rsid w:val="00003718"/>
    <w:rsid w:val="00016B20"/>
    <w:rsid w:val="00042C35"/>
    <w:rsid w:val="00070143"/>
    <w:rsid w:val="00083026"/>
    <w:rsid w:val="000879B8"/>
    <w:rsid w:val="0009432E"/>
    <w:rsid w:val="000A34F8"/>
    <w:rsid w:val="000B2CA7"/>
    <w:rsid w:val="000C05B3"/>
    <w:rsid w:val="000C0EF6"/>
    <w:rsid w:val="000C5696"/>
    <w:rsid w:val="000D195C"/>
    <w:rsid w:val="000D73DF"/>
    <w:rsid w:val="000E0BEB"/>
    <w:rsid w:val="000E681B"/>
    <w:rsid w:val="000F642F"/>
    <w:rsid w:val="00107337"/>
    <w:rsid w:val="00123A90"/>
    <w:rsid w:val="00125402"/>
    <w:rsid w:val="00133279"/>
    <w:rsid w:val="00145EA3"/>
    <w:rsid w:val="001539FA"/>
    <w:rsid w:val="00156A27"/>
    <w:rsid w:val="00163FA9"/>
    <w:rsid w:val="001767B7"/>
    <w:rsid w:val="00182492"/>
    <w:rsid w:val="00187012"/>
    <w:rsid w:val="00194CC4"/>
    <w:rsid w:val="00196462"/>
    <w:rsid w:val="001B2C24"/>
    <w:rsid w:val="00204CC7"/>
    <w:rsid w:val="0020790A"/>
    <w:rsid w:val="002101B8"/>
    <w:rsid w:val="00213938"/>
    <w:rsid w:val="00220D92"/>
    <w:rsid w:val="0022379D"/>
    <w:rsid w:val="00224916"/>
    <w:rsid w:val="002431CA"/>
    <w:rsid w:val="00243D70"/>
    <w:rsid w:val="002456DA"/>
    <w:rsid w:val="002540FF"/>
    <w:rsid w:val="00284BA6"/>
    <w:rsid w:val="00287711"/>
    <w:rsid w:val="002877F8"/>
    <w:rsid w:val="002A1E63"/>
    <w:rsid w:val="002B056D"/>
    <w:rsid w:val="002B13FA"/>
    <w:rsid w:val="002D3AB0"/>
    <w:rsid w:val="002D4D3C"/>
    <w:rsid w:val="002F6DB6"/>
    <w:rsid w:val="00304651"/>
    <w:rsid w:val="00305C73"/>
    <w:rsid w:val="00314BB4"/>
    <w:rsid w:val="00316E7F"/>
    <w:rsid w:val="00333BB0"/>
    <w:rsid w:val="00336376"/>
    <w:rsid w:val="00345B5B"/>
    <w:rsid w:val="0035488B"/>
    <w:rsid w:val="00362D93"/>
    <w:rsid w:val="00372C15"/>
    <w:rsid w:val="003A6ACD"/>
    <w:rsid w:val="003E50CD"/>
    <w:rsid w:val="003F0093"/>
    <w:rsid w:val="00403929"/>
    <w:rsid w:val="00410766"/>
    <w:rsid w:val="00413B7C"/>
    <w:rsid w:val="00432628"/>
    <w:rsid w:val="00471FFD"/>
    <w:rsid w:val="004812AD"/>
    <w:rsid w:val="00482A32"/>
    <w:rsid w:val="004915B0"/>
    <w:rsid w:val="00493109"/>
    <w:rsid w:val="004A5D52"/>
    <w:rsid w:val="004B1619"/>
    <w:rsid w:val="004C3F18"/>
    <w:rsid w:val="004E6A22"/>
    <w:rsid w:val="004E716F"/>
    <w:rsid w:val="004F08B8"/>
    <w:rsid w:val="004F3422"/>
    <w:rsid w:val="00516630"/>
    <w:rsid w:val="005211F5"/>
    <w:rsid w:val="005267EE"/>
    <w:rsid w:val="00534429"/>
    <w:rsid w:val="005511CF"/>
    <w:rsid w:val="0055145B"/>
    <w:rsid w:val="00562363"/>
    <w:rsid w:val="00563D0E"/>
    <w:rsid w:val="00566B36"/>
    <w:rsid w:val="00571B0A"/>
    <w:rsid w:val="00572EC2"/>
    <w:rsid w:val="005774BC"/>
    <w:rsid w:val="005C5048"/>
    <w:rsid w:val="005C58B7"/>
    <w:rsid w:val="005F067E"/>
    <w:rsid w:val="00607643"/>
    <w:rsid w:val="006101D9"/>
    <w:rsid w:val="00626CD8"/>
    <w:rsid w:val="00637966"/>
    <w:rsid w:val="006513B5"/>
    <w:rsid w:val="00671D8F"/>
    <w:rsid w:val="00677265"/>
    <w:rsid w:val="00677D58"/>
    <w:rsid w:val="00693203"/>
    <w:rsid w:val="00693DE5"/>
    <w:rsid w:val="00693EE6"/>
    <w:rsid w:val="006A38D8"/>
    <w:rsid w:val="006A4649"/>
    <w:rsid w:val="006B3ED7"/>
    <w:rsid w:val="006B5625"/>
    <w:rsid w:val="006B67DE"/>
    <w:rsid w:val="006B71F2"/>
    <w:rsid w:val="006C207F"/>
    <w:rsid w:val="006C3414"/>
    <w:rsid w:val="006D1B72"/>
    <w:rsid w:val="006E173B"/>
    <w:rsid w:val="006E3780"/>
    <w:rsid w:val="007002D8"/>
    <w:rsid w:val="007122B4"/>
    <w:rsid w:val="00713BD9"/>
    <w:rsid w:val="0071502D"/>
    <w:rsid w:val="00733FC3"/>
    <w:rsid w:val="0073668A"/>
    <w:rsid w:val="00752215"/>
    <w:rsid w:val="007656C1"/>
    <w:rsid w:val="00766733"/>
    <w:rsid w:val="00772868"/>
    <w:rsid w:val="00780493"/>
    <w:rsid w:val="00784720"/>
    <w:rsid w:val="00787E60"/>
    <w:rsid w:val="00791979"/>
    <w:rsid w:val="00795356"/>
    <w:rsid w:val="007A7FA5"/>
    <w:rsid w:val="007C5417"/>
    <w:rsid w:val="007C6120"/>
    <w:rsid w:val="00805999"/>
    <w:rsid w:val="00817FFA"/>
    <w:rsid w:val="008378CE"/>
    <w:rsid w:val="0084341E"/>
    <w:rsid w:val="00847EAF"/>
    <w:rsid w:val="00851CD5"/>
    <w:rsid w:val="00880ED9"/>
    <w:rsid w:val="008B496B"/>
    <w:rsid w:val="008C6E41"/>
    <w:rsid w:val="008D7AA9"/>
    <w:rsid w:val="009067BC"/>
    <w:rsid w:val="00911B9D"/>
    <w:rsid w:val="00920BE7"/>
    <w:rsid w:val="00921D51"/>
    <w:rsid w:val="009229DA"/>
    <w:rsid w:val="0094133D"/>
    <w:rsid w:val="00953A40"/>
    <w:rsid w:val="00956555"/>
    <w:rsid w:val="00970AB8"/>
    <w:rsid w:val="009802BE"/>
    <w:rsid w:val="00984726"/>
    <w:rsid w:val="00996366"/>
    <w:rsid w:val="009A0963"/>
    <w:rsid w:val="009C05C8"/>
    <w:rsid w:val="009C15DF"/>
    <w:rsid w:val="009F6BBD"/>
    <w:rsid w:val="00A06BF8"/>
    <w:rsid w:val="00A07475"/>
    <w:rsid w:val="00A27CC3"/>
    <w:rsid w:val="00A3345B"/>
    <w:rsid w:val="00A40BC8"/>
    <w:rsid w:val="00A569C2"/>
    <w:rsid w:val="00A707A7"/>
    <w:rsid w:val="00A91403"/>
    <w:rsid w:val="00A941C1"/>
    <w:rsid w:val="00AA7650"/>
    <w:rsid w:val="00AE5E73"/>
    <w:rsid w:val="00B025BC"/>
    <w:rsid w:val="00B02B3F"/>
    <w:rsid w:val="00B10D1B"/>
    <w:rsid w:val="00B35DE9"/>
    <w:rsid w:val="00B446C7"/>
    <w:rsid w:val="00B65991"/>
    <w:rsid w:val="00B73686"/>
    <w:rsid w:val="00B75E7E"/>
    <w:rsid w:val="00B83594"/>
    <w:rsid w:val="00B87EC5"/>
    <w:rsid w:val="00BB12B9"/>
    <w:rsid w:val="00BC68C3"/>
    <w:rsid w:val="00BE4FCC"/>
    <w:rsid w:val="00BE7AA1"/>
    <w:rsid w:val="00C11AA7"/>
    <w:rsid w:val="00C12145"/>
    <w:rsid w:val="00C26884"/>
    <w:rsid w:val="00C4628B"/>
    <w:rsid w:val="00C4673B"/>
    <w:rsid w:val="00C530D0"/>
    <w:rsid w:val="00C61D91"/>
    <w:rsid w:val="00C6223F"/>
    <w:rsid w:val="00C671FF"/>
    <w:rsid w:val="00C8347A"/>
    <w:rsid w:val="00C844ED"/>
    <w:rsid w:val="00C96216"/>
    <w:rsid w:val="00CA0826"/>
    <w:rsid w:val="00CA2438"/>
    <w:rsid w:val="00CB6085"/>
    <w:rsid w:val="00CC7962"/>
    <w:rsid w:val="00CD48C6"/>
    <w:rsid w:val="00CE33F0"/>
    <w:rsid w:val="00CE5C80"/>
    <w:rsid w:val="00CE6E31"/>
    <w:rsid w:val="00D0437E"/>
    <w:rsid w:val="00D0728E"/>
    <w:rsid w:val="00D30338"/>
    <w:rsid w:val="00D33B1D"/>
    <w:rsid w:val="00D3595F"/>
    <w:rsid w:val="00D50993"/>
    <w:rsid w:val="00D5798A"/>
    <w:rsid w:val="00D74E08"/>
    <w:rsid w:val="00D7674B"/>
    <w:rsid w:val="00D81C33"/>
    <w:rsid w:val="00D842D8"/>
    <w:rsid w:val="00DA077B"/>
    <w:rsid w:val="00DA38D9"/>
    <w:rsid w:val="00DA3D3B"/>
    <w:rsid w:val="00DB64E0"/>
    <w:rsid w:val="00DC0BD1"/>
    <w:rsid w:val="00DC294F"/>
    <w:rsid w:val="00DE5DC2"/>
    <w:rsid w:val="00DF3165"/>
    <w:rsid w:val="00DF343D"/>
    <w:rsid w:val="00DF75E9"/>
    <w:rsid w:val="00E12F12"/>
    <w:rsid w:val="00E144C5"/>
    <w:rsid w:val="00E2697A"/>
    <w:rsid w:val="00E34FF0"/>
    <w:rsid w:val="00E449E3"/>
    <w:rsid w:val="00E45702"/>
    <w:rsid w:val="00E4757F"/>
    <w:rsid w:val="00E51973"/>
    <w:rsid w:val="00E53C5C"/>
    <w:rsid w:val="00E629C4"/>
    <w:rsid w:val="00E669A7"/>
    <w:rsid w:val="00E81168"/>
    <w:rsid w:val="00E83DE4"/>
    <w:rsid w:val="00E8459B"/>
    <w:rsid w:val="00E91C98"/>
    <w:rsid w:val="00EA2399"/>
    <w:rsid w:val="00EA2C5A"/>
    <w:rsid w:val="00EA362E"/>
    <w:rsid w:val="00EC7ED1"/>
    <w:rsid w:val="00ED3051"/>
    <w:rsid w:val="00ED50DC"/>
    <w:rsid w:val="00EF13AE"/>
    <w:rsid w:val="00EF4742"/>
    <w:rsid w:val="00F112A4"/>
    <w:rsid w:val="00F22336"/>
    <w:rsid w:val="00F23DE4"/>
    <w:rsid w:val="00F33CDA"/>
    <w:rsid w:val="00F3588E"/>
    <w:rsid w:val="00F52BF3"/>
    <w:rsid w:val="00F57CCA"/>
    <w:rsid w:val="00F63D64"/>
    <w:rsid w:val="00F81D8D"/>
    <w:rsid w:val="00F92535"/>
    <w:rsid w:val="00F95459"/>
    <w:rsid w:val="00FA0915"/>
    <w:rsid w:val="00FA3914"/>
    <w:rsid w:val="00FA3A9E"/>
    <w:rsid w:val="00FA5A6B"/>
    <w:rsid w:val="00FE0545"/>
    <w:rsid w:val="00FE0F33"/>
    <w:rsid w:val="00FF3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A26F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E41"/>
    <w:pPr>
      <w:widowControl w:val="0"/>
      <w:suppressAutoHyphens/>
      <w:spacing w:after="0" w:line="240" w:lineRule="auto"/>
    </w:pPr>
    <w:rPr>
      <w:rFonts w:ascii="AGaramond" w:eastAsia="Times New Roman" w:hAnsi="AGaramond" w:cs="Times New Roman"/>
      <w:szCs w:val="24"/>
      <w:lang w:val="en-GB" w:eastAsia="ar-SA"/>
    </w:rPr>
  </w:style>
  <w:style w:type="paragraph" w:styleId="1">
    <w:name w:val="heading 1"/>
    <w:basedOn w:val="a"/>
    <w:link w:val="10"/>
    <w:uiPriority w:val="9"/>
    <w:qFormat/>
    <w:rsid w:val="008C6E41"/>
    <w:pPr>
      <w:widowControl/>
      <w:suppressAutoHyphens w:val="0"/>
      <w:spacing w:after="120" w:line="360" w:lineRule="auto"/>
      <w:jc w:val="both"/>
      <w:outlineLvl w:val="0"/>
    </w:pPr>
    <w:rPr>
      <w:rFonts w:asciiTheme="minorHAnsi" w:hAnsiTheme="minorHAnsi" w:cstheme="minorHAnsi"/>
      <w:b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6E41"/>
    <w:rPr>
      <w:rFonts w:eastAsia="Times New Roman" w:cstheme="minorHAnsi"/>
      <w:b/>
    </w:rPr>
  </w:style>
  <w:style w:type="character" w:styleId="a3">
    <w:name w:val="Hyperlink"/>
    <w:rsid w:val="008C6E41"/>
    <w:rPr>
      <w:color w:val="0000FF"/>
      <w:u w:val="single"/>
    </w:rPr>
  </w:style>
  <w:style w:type="paragraph" w:styleId="a4">
    <w:name w:val="header"/>
    <w:basedOn w:val="a"/>
    <w:link w:val="a5"/>
    <w:rsid w:val="008C6E41"/>
    <w:pPr>
      <w:tabs>
        <w:tab w:val="center" w:pos="4320"/>
        <w:tab w:val="right" w:pos="8640"/>
      </w:tabs>
    </w:pPr>
  </w:style>
  <w:style w:type="character" w:customStyle="1" w:styleId="a5">
    <w:name w:val="Верхний колонтитул Знак"/>
    <w:basedOn w:val="a0"/>
    <w:link w:val="a4"/>
    <w:rsid w:val="008C6E41"/>
    <w:rPr>
      <w:rFonts w:ascii="AGaramond" w:eastAsia="Times New Roman" w:hAnsi="AGaramond" w:cs="Times New Roman"/>
      <w:szCs w:val="24"/>
      <w:lang w:val="en-GB" w:eastAsia="ar-SA"/>
    </w:rPr>
  </w:style>
  <w:style w:type="paragraph" w:styleId="a6">
    <w:name w:val="footer"/>
    <w:basedOn w:val="a"/>
    <w:link w:val="a7"/>
    <w:rsid w:val="008C6E41"/>
    <w:pPr>
      <w:tabs>
        <w:tab w:val="center" w:pos="4320"/>
        <w:tab w:val="right" w:pos="8640"/>
      </w:tabs>
    </w:pPr>
  </w:style>
  <w:style w:type="character" w:customStyle="1" w:styleId="a7">
    <w:name w:val="Нижний колонтитул Знак"/>
    <w:basedOn w:val="a0"/>
    <w:link w:val="a6"/>
    <w:rsid w:val="008C6E41"/>
    <w:rPr>
      <w:rFonts w:ascii="AGaramond" w:eastAsia="Times New Roman" w:hAnsi="AGaramond" w:cs="Times New Roman"/>
      <w:szCs w:val="24"/>
      <w:lang w:val="en-GB" w:eastAsia="ar-SA"/>
    </w:rPr>
  </w:style>
  <w:style w:type="paragraph" w:styleId="a8">
    <w:name w:val="Title"/>
    <w:basedOn w:val="a"/>
    <w:next w:val="a9"/>
    <w:link w:val="aa"/>
    <w:qFormat/>
    <w:rsid w:val="008C6E41"/>
    <w:pPr>
      <w:jc w:val="center"/>
    </w:pPr>
    <w:rPr>
      <w:b/>
      <w:bCs/>
    </w:rPr>
  </w:style>
  <w:style w:type="character" w:customStyle="1" w:styleId="aa">
    <w:name w:val="Название Знак"/>
    <w:basedOn w:val="a0"/>
    <w:link w:val="a8"/>
    <w:rsid w:val="008C6E41"/>
    <w:rPr>
      <w:rFonts w:ascii="AGaramond" w:eastAsia="Times New Roman" w:hAnsi="AGaramond" w:cs="Times New Roman"/>
      <w:b/>
      <w:bCs/>
      <w:szCs w:val="24"/>
      <w:lang w:val="en-GB" w:eastAsia="ar-SA"/>
    </w:rPr>
  </w:style>
  <w:style w:type="paragraph" w:styleId="ab">
    <w:name w:val="annotation text"/>
    <w:basedOn w:val="a"/>
    <w:link w:val="ac"/>
    <w:rsid w:val="008C6E41"/>
    <w:rPr>
      <w:szCs w:val="20"/>
    </w:rPr>
  </w:style>
  <w:style w:type="character" w:customStyle="1" w:styleId="ac">
    <w:name w:val="Текст примечания Знак"/>
    <w:basedOn w:val="a0"/>
    <w:link w:val="ab"/>
    <w:rsid w:val="008C6E41"/>
    <w:rPr>
      <w:rFonts w:ascii="AGaramond" w:eastAsia="Times New Roman" w:hAnsi="AGaramond" w:cs="Times New Roman"/>
      <w:szCs w:val="20"/>
      <w:lang w:val="en-GB" w:eastAsia="ar-SA"/>
    </w:rPr>
  </w:style>
  <w:style w:type="paragraph" w:styleId="ad">
    <w:name w:val="List Paragraph"/>
    <w:aliases w:val="Numbered paragraph,List Paragraph1,Paragraphe de liste1,References,FIDA liste"/>
    <w:basedOn w:val="a"/>
    <w:link w:val="ae"/>
    <w:uiPriority w:val="34"/>
    <w:qFormat/>
    <w:rsid w:val="008C6E41"/>
    <w:pPr>
      <w:widowControl/>
      <w:suppressAutoHyphens w:val="0"/>
      <w:ind w:left="720"/>
      <w:contextualSpacing/>
    </w:pPr>
    <w:rPr>
      <w:rFonts w:ascii="Times New Roman" w:hAnsi="Times New Roman"/>
      <w:sz w:val="24"/>
      <w:lang w:val="en-US" w:eastAsia="en-US"/>
    </w:rPr>
  </w:style>
  <w:style w:type="paragraph" w:styleId="af">
    <w:name w:val="Normal (Web)"/>
    <w:basedOn w:val="a"/>
    <w:uiPriority w:val="99"/>
    <w:unhideWhenUsed/>
    <w:rsid w:val="008C6E41"/>
    <w:pPr>
      <w:widowControl/>
      <w:suppressAutoHyphens w:val="0"/>
      <w:spacing w:before="100" w:beforeAutospacing="1" w:after="100" w:afterAutospacing="1" w:line="360" w:lineRule="auto"/>
      <w:jc w:val="both"/>
    </w:pPr>
    <w:rPr>
      <w:rFonts w:asciiTheme="minorHAnsi" w:hAnsiTheme="minorHAnsi" w:cstheme="minorHAnsi"/>
      <w:szCs w:val="22"/>
      <w:lang w:val="en-US" w:eastAsia="en-US"/>
    </w:rPr>
  </w:style>
  <w:style w:type="table" w:styleId="af0">
    <w:name w:val="Table Grid"/>
    <w:basedOn w:val="a1"/>
    <w:uiPriority w:val="39"/>
    <w:rsid w:val="008C6E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Plain Text"/>
    <w:basedOn w:val="a"/>
    <w:link w:val="af2"/>
    <w:uiPriority w:val="99"/>
    <w:unhideWhenUsed/>
    <w:rsid w:val="008C6E41"/>
    <w:pPr>
      <w:widowControl/>
      <w:suppressAutoHyphens w:val="0"/>
    </w:pPr>
    <w:rPr>
      <w:rFonts w:ascii="Consolas" w:eastAsiaTheme="minorHAnsi" w:hAnsi="Consolas" w:cstheme="minorBidi"/>
      <w:sz w:val="21"/>
      <w:szCs w:val="21"/>
      <w:lang w:val="en-US" w:eastAsia="en-US"/>
    </w:rPr>
  </w:style>
  <w:style w:type="character" w:customStyle="1" w:styleId="af2">
    <w:name w:val="Текст Знак"/>
    <w:basedOn w:val="a0"/>
    <w:link w:val="af1"/>
    <w:uiPriority w:val="99"/>
    <w:rsid w:val="008C6E41"/>
    <w:rPr>
      <w:rFonts w:ascii="Consolas" w:hAnsi="Consolas"/>
      <w:sz w:val="21"/>
      <w:szCs w:val="21"/>
    </w:rPr>
  </w:style>
  <w:style w:type="character" w:styleId="af3">
    <w:name w:val="annotation reference"/>
    <w:basedOn w:val="a0"/>
    <w:semiHidden/>
    <w:unhideWhenUsed/>
    <w:rsid w:val="008C6E41"/>
    <w:rPr>
      <w:sz w:val="16"/>
      <w:szCs w:val="16"/>
    </w:rPr>
  </w:style>
  <w:style w:type="character" w:customStyle="1" w:styleId="ae">
    <w:name w:val="Абзац списка Знак"/>
    <w:aliases w:val="Numbered paragraph Знак,List Paragraph1 Знак,Paragraphe de liste1 Знак,References Знак,FIDA liste Знак"/>
    <w:basedOn w:val="a0"/>
    <w:link w:val="ad"/>
    <w:uiPriority w:val="34"/>
    <w:rsid w:val="008C6E41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Subtitle"/>
    <w:basedOn w:val="a"/>
    <w:next w:val="a"/>
    <w:link w:val="af4"/>
    <w:uiPriority w:val="11"/>
    <w:qFormat/>
    <w:rsid w:val="008C6E4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af4">
    <w:name w:val="Подзаголовок Знак"/>
    <w:basedOn w:val="a0"/>
    <w:link w:val="a9"/>
    <w:uiPriority w:val="11"/>
    <w:rsid w:val="008C6E41"/>
    <w:rPr>
      <w:rFonts w:eastAsiaTheme="minorEastAsia"/>
      <w:color w:val="5A5A5A" w:themeColor="text1" w:themeTint="A5"/>
      <w:spacing w:val="15"/>
      <w:lang w:val="en-GB" w:eastAsia="ar-SA"/>
    </w:rPr>
  </w:style>
  <w:style w:type="paragraph" w:styleId="af5">
    <w:name w:val="Balloon Text"/>
    <w:basedOn w:val="a"/>
    <w:link w:val="af6"/>
    <w:uiPriority w:val="99"/>
    <w:semiHidden/>
    <w:unhideWhenUsed/>
    <w:rsid w:val="008C6E41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8C6E41"/>
    <w:rPr>
      <w:rFonts w:ascii="Segoe UI" w:eastAsia="Times New Roman" w:hAnsi="Segoe UI" w:cs="Segoe UI"/>
      <w:sz w:val="18"/>
      <w:szCs w:val="18"/>
      <w:lang w:val="en-GB" w:eastAsia="ar-SA"/>
    </w:rPr>
  </w:style>
  <w:style w:type="character" w:styleId="af7">
    <w:name w:val="FollowedHyperlink"/>
    <w:basedOn w:val="a0"/>
    <w:uiPriority w:val="99"/>
    <w:semiHidden/>
    <w:unhideWhenUsed/>
    <w:rsid w:val="00F33CDA"/>
    <w:rPr>
      <w:color w:val="954F72" w:themeColor="followedHyperlink"/>
      <w:u w:val="single"/>
    </w:rPr>
  </w:style>
  <w:style w:type="paragraph" w:styleId="af8">
    <w:name w:val="annotation subject"/>
    <w:basedOn w:val="ab"/>
    <w:next w:val="ab"/>
    <w:link w:val="af9"/>
    <w:uiPriority w:val="99"/>
    <w:semiHidden/>
    <w:unhideWhenUsed/>
    <w:rsid w:val="00243D70"/>
    <w:rPr>
      <w:b/>
      <w:bCs/>
      <w:sz w:val="20"/>
    </w:rPr>
  </w:style>
  <w:style w:type="character" w:customStyle="1" w:styleId="af9">
    <w:name w:val="Тема примечания Знак"/>
    <w:basedOn w:val="ac"/>
    <w:link w:val="af8"/>
    <w:uiPriority w:val="99"/>
    <w:semiHidden/>
    <w:rsid w:val="00243D70"/>
    <w:rPr>
      <w:rFonts w:ascii="AGaramond" w:eastAsia="Times New Roman" w:hAnsi="AGaramond" w:cs="Times New Roman"/>
      <w:b/>
      <w:bCs/>
      <w:sz w:val="20"/>
      <w:szCs w:val="20"/>
      <w:lang w:val="en-GB" w:eastAsia="ar-SA"/>
    </w:rPr>
  </w:style>
  <w:style w:type="character" w:customStyle="1" w:styleId="UnresolvedMention">
    <w:name w:val="Unresolved Mention"/>
    <w:basedOn w:val="a0"/>
    <w:uiPriority w:val="99"/>
    <w:semiHidden/>
    <w:unhideWhenUsed/>
    <w:rsid w:val="00637966"/>
    <w:rPr>
      <w:color w:val="605E5C"/>
      <w:shd w:val="clear" w:color="auto" w:fill="E1DFDD"/>
    </w:rPr>
  </w:style>
  <w:style w:type="character" w:styleId="afa">
    <w:name w:val="page number"/>
    <w:basedOn w:val="a0"/>
    <w:uiPriority w:val="99"/>
    <w:semiHidden/>
    <w:unhideWhenUsed/>
    <w:rsid w:val="004E6A22"/>
  </w:style>
  <w:style w:type="paragraph" w:styleId="afb">
    <w:name w:val="No Spacing"/>
    <w:uiPriority w:val="1"/>
    <w:qFormat/>
    <w:rsid w:val="00DC0BD1"/>
    <w:pPr>
      <w:spacing w:after="0" w:line="240" w:lineRule="auto"/>
    </w:pPr>
    <w:rPr>
      <w:sz w:val="24"/>
      <w:szCs w:val="24"/>
    </w:rPr>
  </w:style>
  <w:style w:type="paragraph" w:styleId="afc">
    <w:name w:val="Revision"/>
    <w:hidden/>
    <w:uiPriority w:val="99"/>
    <w:semiHidden/>
    <w:rsid w:val="000B2CA7"/>
    <w:pPr>
      <w:spacing w:after="0" w:line="240" w:lineRule="auto"/>
    </w:pPr>
    <w:rPr>
      <w:rFonts w:ascii="AGaramond" w:eastAsia="Times New Roman" w:hAnsi="AGaramond" w:cs="Times New Roman"/>
      <w:szCs w:val="24"/>
      <w:lang w:val="en-GB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E41"/>
    <w:pPr>
      <w:widowControl w:val="0"/>
      <w:suppressAutoHyphens/>
      <w:spacing w:after="0" w:line="240" w:lineRule="auto"/>
    </w:pPr>
    <w:rPr>
      <w:rFonts w:ascii="AGaramond" w:eastAsia="Times New Roman" w:hAnsi="AGaramond" w:cs="Times New Roman"/>
      <w:szCs w:val="24"/>
      <w:lang w:val="en-GB" w:eastAsia="ar-SA"/>
    </w:rPr>
  </w:style>
  <w:style w:type="paragraph" w:styleId="1">
    <w:name w:val="heading 1"/>
    <w:basedOn w:val="a"/>
    <w:link w:val="10"/>
    <w:uiPriority w:val="9"/>
    <w:qFormat/>
    <w:rsid w:val="008C6E41"/>
    <w:pPr>
      <w:widowControl/>
      <w:suppressAutoHyphens w:val="0"/>
      <w:spacing w:after="120" w:line="360" w:lineRule="auto"/>
      <w:jc w:val="both"/>
      <w:outlineLvl w:val="0"/>
    </w:pPr>
    <w:rPr>
      <w:rFonts w:asciiTheme="minorHAnsi" w:hAnsiTheme="minorHAnsi" w:cstheme="minorHAnsi"/>
      <w:b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6E41"/>
    <w:rPr>
      <w:rFonts w:eastAsia="Times New Roman" w:cstheme="minorHAnsi"/>
      <w:b/>
    </w:rPr>
  </w:style>
  <w:style w:type="character" w:styleId="a3">
    <w:name w:val="Hyperlink"/>
    <w:rsid w:val="008C6E41"/>
    <w:rPr>
      <w:color w:val="0000FF"/>
      <w:u w:val="single"/>
    </w:rPr>
  </w:style>
  <w:style w:type="paragraph" w:styleId="a4">
    <w:name w:val="header"/>
    <w:basedOn w:val="a"/>
    <w:link w:val="a5"/>
    <w:rsid w:val="008C6E41"/>
    <w:pPr>
      <w:tabs>
        <w:tab w:val="center" w:pos="4320"/>
        <w:tab w:val="right" w:pos="8640"/>
      </w:tabs>
    </w:pPr>
  </w:style>
  <w:style w:type="character" w:customStyle="1" w:styleId="a5">
    <w:name w:val="Верхний колонтитул Знак"/>
    <w:basedOn w:val="a0"/>
    <w:link w:val="a4"/>
    <w:rsid w:val="008C6E41"/>
    <w:rPr>
      <w:rFonts w:ascii="AGaramond" w:eastAsia="Times New Roman" w:hAnsi="AGaramond" w:cs="Times New Roman"/>
      <w:szCs w:val="24"/>
      <w:lang w:val="en-GB" w:eastAsia="ar-SA"/>
    </w:rPr>
  </w:style>
  <w:style w:type="paragraph" w:styleId="a6">
    <w:name w:val="footer"/>
    <w:basedOn w:val="a"/>
    <w:link w:val="a7"/>
    <w:rsid w:val="008C6E41"/>
    <w:pPr>
      <w:tabs>
        <w:tab w:val="center" w:pos="4320"/>
        <w:tab w:val="right" w:pos="8640"/>
      </w:tabs>
    </w:pPr>
  </w:style>
  <w:style w:type="character" w:customStyle="1" w:styleId="a7">
    <w:name w:val="Нижний колонтитул Знак"/>
    <w:basedOn w:val="a0"/>
    <w:link w:val="a6"/>
    <w:rsid w:val="008C6E41"/>
    <w:rPr>
      <w:rFonts w:ascii="AGaramond" w:eastAsia="Times New Roman" w:hAnsi="AGaramond" w:cs="Times New Roman"/>
      <w:szCs w:val="24"/>
      <w:lang w:val="en-GB" w:eastAsia="ar-SA"/>
    </w:rPr>
  </w:style>
  <w:style w:type="paragraph" w:styleId="a8">
    <w:name w:val="Title"/>
    <w:basedOn w:val="a"/>
    <w:next w:val="a9"/>
    <w:link w:val="aa"/>
    <w:qFormat/>
    <w:rsid w:val="008C6E41"/>
    <w:pPr>
      <w:jc w:val="center"/>
    </w:pPr>
    <w:rPr>
      <w:b/>
      <w:bCs/>
    </w:rPr>
  </w:style>
  <w:style w:type="character" w:customStyle="1" w:styleId="aa">
    <w:name w:val="Название Знак"/>
    <w:basedOn w:val="a0"/>
    <w:link w:val="a8"/>
    <w:rsid w:val="008C6E41"/>
    <w:rPr>
      <w:rFonts w:ascii="AGaramond" w:eastAsia="Times New Roman" w:hAnsi="AGaramond" w:cs="Times New Roman"/>
      <w:b/>
      <w:bCs/>
      <w:szCs w:val="24"/>
      <w:lang w:val="en-GB" w:eastAsia="ar-SA"/>
    </w:rPr>
  </w:style>
  <w:style w:type="paragraph" w:styleId="ab">
    <w:name w:val="annotation text"/>
    <w:basedOn w:val="a"/>
    <w:link w:val="ac"/>
    <w:rsid w:val="008C6E41"/>
    <w:rPr>
      <w:szCs w:val="20"/>
    </w:rPr>
  </w:style>
  <w:style w:type="character" w:customStyle="1" w:styleId="ac">
    <w:name w:val="Текст примечания Знак"/>
    <w:basedOn w:val="a0"/>
    <w:link w:val="ab"/>
    <w:rsid w:val="008C6E41"/>
    <w:rPr>
      <w:rFonts w:ascii="AGaramond" w:eastAsia="Times New Roman" w:hAnsi="AGaramond" w:cs="Times New Roman"/>
      <w:szCs w:val="20"/>
      <w:lang w:val="en-GB" w:eastAsia="ar-SA"/>
    </w:rPr>
  </w:style>
  <w:style w:type="paragraph" w:styleId="ad">
    <w:name w:val="List Paragraph"/>
    <w:aliases w:val="Numbered paragraph,List Paragraph1,Paragraphe de liste1,References,FIDA liste"/>
    <w:basedOn w:val="a"/>
    <w:link w:val="ae"/>
    <w:uiPriority w:val="34"/>
    <w:qFormat/>
    <w:rsid w:val="008C6E41"/>
    <w:pPr>
      <w:widowControl/>
      <w:suppressAutoHyphens w:val="0"/>
      <w:ind w:left="720"/>
      <w:contextualSpacing/>
    </w:pPr>
    <w:rPr>
      <w:rFonts w:ascii="Times New Roman" w:hAnsi="Times New Roman"/>
      <w:sz w:val="24"/>
      <w:lang w:val="en-US" w:eastAsia="en-US"/>
    </w:rPr>
  </w:style>
  <w:style w:type="paragraph" w:styleId="af">
    <w:name w:val="Normal (Web)"/>
    <w:basedOn w:val="a"/>
    <w:uiPriority w:val="99"/>
    <w:unhideWhenUsed/>
    <w:rsid w:val="008C6E41"/>
    <w:pPr>
      <w:widowControl/>
      <w:suppressAutoHyphens w:val="0"/>
      <w:spacing w:before="100" w:beforeAutospacing="1" w:after="100" w:afterAutospacing="1" w:line="360" w:lineRule="auto"/>
      <w:jc w:val="both"/>
    </w:pPr>
    <w:rPr>
      <w:rFonts w:asciiTheme="minorHAnsi" w:hAnsiTheme="minorHAnsi" w:cstheme="minorHAnsi"/>
      <w:szCs w:val="22"/>
      <w:lang w:val="en-US" w:eastAsia="en-US"/>
    </w:rPr>
  </w:style>
  <w:style w:type="table" w:styleId="af0">
    <w:name w:val="Table Grid"/>
    <w:basedOn w:val="a1"/>
    <w:uiPriority w:val="39"/>
    <w:rsid w:val="008C6E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Plain Text"/>
    <w:basedOn w:val="a"/>
    <w:link w:val="af2"/>
    <w:uiPriority w:val="99"/>
    <w:unhideWhenUsed/>
    <w:rsid w:val="008C6E41"/>
    <w:pPr>
      <w:widowControl/>
      <w:suppressAutoHyphens w:val="0"/>
    </w:pPr>
    <w:rPr>
      <w:rFonts w:ascii="Consolas" w:eastAsiaTheme="minorHAnsi" w:hAnsi="Consolas" w:cstheme="minorBidi"/>
      <w:sz w:val="21"/>
      <w:szCs w:val="21"/>
      <w:lang w:val="en-US" w:eastAsia="en-US"/>
    </w:rPr>
  </w:style>
  <w:style w:type="character" w:customStyle="1" w:styleId="af2">
    <w:name w:val="Текст Знак"/>
    <w:basedOn w:val="a0"/>
    <w:link w:val="af1"/>
    <w:uiPriority w:val="99"/>
    <w:rsid w:val="008C6E41"/>
    <w:rPr>
      <w:rFonts w:ascii="Consolas" w:hAnsi="Consolas"/>
      <w:sz w:val="21"/>
      <w:szCs w:val="21"/>
    </w:rPr>
  </w:style>
  <w:style w:type="character" w:styleId="af3">
    <w:name w:val="annotation reference"/>
    <w:basedOn w:val="a0"/>
    <w:semiHidden/>
    <w:unhideWhenUsed/>
    <w:rsid w:val="008C6E41"/>
    <w:rPr>
      <w:sz w:val="16"/>
      <w:szCs w:val="16"/>
    </w:rPr>
  </w:style>
  <w:style w:type="character" w:customStyle="1" w:styleId="ae">
    <w:name w:val="Абзац списка Знак"/>
    <w:aliases w:val="Numbered paragraph Знак,List Paragraph1 Знак,Paragraphe de liste1 Знак,References Знак,FIDA liste Знак"/>
    <w:basedOn w:val="a0"/>
    <w:link w:val="ad"/>
    <w:uiPriority w:val="34"/>
    <w:rsid w:val="008C6E41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Subtitle"/>
    <w:basedOn w:val="a"/>
    <w:next w:val="a"/>
    <w:link w:val="af4"/>
    <w:uiPriority w:val="11"/>
    <w:qFormat/>
    <w:rsid w:val="008C6E4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af4">
    <w:name w:val="Подзаголовок Знак"/>
    <w:basedOn w:val="a0"/>
    <w:link w:val="a9"/>
    <w:uiPriority w:val="11"/>
    <w:rsid w:val="008C6E41"/>
    <w:rPr>
      <w:rFonts w:eastAsiaTheme="minorEastAsia"/>
      <w:color w:val="5A5A5A" w:themeColor="text1" w:themeTint="A5"/>
      <w:spacing w:val="15"/>
      <w:lang w:val="en-GB" w:eastAsia="ar-SA"/>
    </w:rPr>
  </w:style>
  <w:style w:type="paragraph" w:styleId="af5">
    <w:name w:val="Balloon Text"/>
    <w:basedOn w:val="a"/>
    <w:link w:val="af6"/>
    <w:uiPriority w:val="99"/>
    <w:semiHidden/>
    <w:unhideWhenUsed/>
    <w:rsid w:val="008C6E41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8C6E41"/>
    <w:rPr>
      <w:rFonts w:ascii="Segoe UI" w:eastAsia="Times New Roman" w:hAnsi="Segoe UI" w:cs="Segoe UI"/>
      <w:sz w:val="18"/>
      <w:szCs w:val="18"/>
      <w:lang w:val="en-GB" w:eastAsia="ar-SA"/>
    </w:rPr>
  </w:style>
  <w:style w:type="character" w:styleId="af7">
    <w:name w:val="FollowedHyperlink"/>
    <w:basedOn w:val="a0"/>
    <w:uiPriority w:val="99"/>
    <w:semiHidden/>
    <w:unhideWhenUsed/>
    <w:rsid w:val="00F33CDA"/>
    <w:rPr>
      <w:color w:val="954F72" w:themeColor="followedHyperlink"/>
      <w:u w:val="single"/>
    </w:rPr>
  </w:style>
  <w:style w:type="paragraph" w:styleId="af8">
    <w:name w:val="annotation subject"/>
    <w:basedOn w:val="ab"/>
    <w:next w:val="ab"/>
    <w:link w:val="af9"/>
    <w:uiPriority w:val="99"/>
    <w:semiHidden/>
    <w:unhideWhenUsed/>
    <w:rsid w:val="00243D70"/>
    <w:rPr>
      <w:b/>
      <w:bCs/>
      <w:sz w:val="20"/>
    </w:rPr>
  </w:style>
  <w:style w:type="character" w:customStyle="1" w:styleId="af9">
    <w:name w:val="Тема примечания Знак"/>
    <w:basedOn w:val="ac"/>
    <w:link w:val="af8"/>
    <w:uiPriority w:val="99"/>
    <w:semiHidden/>
    <w:rsid w:val="00243D70"/>
    <w:rPr>
      <w:rFonts w:ascii="AGaramond" w:eastAsia="Times New Roman" w:hAnsi="AGaramond" w:cs="Times New Roman"/>
      <w:b/>
      <w:bCs/>
      <w:sz w:val="20"/>
      <w:szCs w:val="20"/>
      <w:lang w:val="en-GB" w:eastAsia="ar-SA"/>
    </w:rPr>
  </w:style>
  <w:style w:type="character" w:customStyle="1" w:styleId="UnresolvedMention">
    <w:name w:val="Unresolved Mention"/>
    <w:basedOn w:val="a0"/>
    <w:uiPriority w:val="99"/>
    <w:semiHidden/>
    <w:unhideWhenUsed/>
    <w:rsid w:val="00637966"/>
    <w:rPr>
      <w:color w:val="605E5C"/>
      <w:shd w:val="clear" w:color="auto" w:fill="E1DFDD"/>
    </w:rPr>
  </w:style>
  <w:style w:type="character" w:styleId="afa">
    <w:name w:val="page number"/>
    <w:basedOn w:val="a0"/>
    <w:uiPriority w:val="99"/>
    <w:semiHidden/>
    <w:unhideWhenUsed/>
    <w:rsid w:val="004E6A22"/>
  </w:style>
  <w:style w:type="paragraph" w:styleId="afb">
    <w:name w:val="No Spacing"/>
    <w:uiPriority w:val="1"/>
    <w:qFormat/>
    <w:rsid w:val="00DC0BD1"/>
    <w:pPr>
      <w:spacing w:after="0" w:line="240" w:lineRule="auto"/>
    </w:pPr>
    <w:rPr>
      <w:sz w:val="24"/>
      <w:szCs w:val="24"/>
    </w:rPr>
  </w:style>
  <w:style w:type="paragraph" w:styleId="afc">
    <w:name w:val="Revision"/>
    <w:hidden/>
    <w:uiPriority w:val="99"/>
    <w:semiHidden/>
    <w:rsid w:val="000B2CA7"/>
    <w:pPr>
      <w:spacing w:after="0" w:line="240" w:lineRule="auto"/>
    </w:pPr>
    <w:rPr>
      <w:rFonts w:ascii="AGaramond" w:eastAsia="Times New Roman" w:hAnsi="AGaramond" w:cs="Times New Roman"/>
      <w:szCs w:val="24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epf.net/sites/default/files/mountains-central-asia-ecosystem-profile-english.pdf" TargetMode="External"/><Relationship Id="rId18" Type="http://schemas.openxmlformats.org/officeDocument/2006/relationships/hyperlink" Target="https://conservationgrants.force.com/FGM_Portal__CommunitySignup?ln=en_US&amp;retUrl=null" TargetMode="External"/><Relationship Id="rId26" Type="http://schemas.openxmlformats.org/officeDocument/2006/relationships/hyperlink" Target="https://www.cepf.net/sites/default/files/cepf-gender-toolkit-2018-en.pdf" TargetMode="External"/><Relationship Id="rId39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hyperlink" Target="https://www.cepf.net/sites/default/files/mountains-central-asia-ecosystem-profile-russian.pdf" TargetMode="External"/><Relationship Id="rId34" Type="http://schemas.openxmlformats.org/officeDocument/2006/relationships/hyperlink" Target="mailto:conservationgrants@conservation.org" TargetMode="External"/><Relationship Id="rId42" Type="http://schemas.openxmlformats.org/officeDocument/2006/relationships/image" Target="media/image6.emf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55" Type="http://schemas.microsoft.com/office/2011/relationships/people" Target="people.xml"/><Relationship Id="rId7" Type="http://schemas.microsoft.com/office/2007/relationships/stylesWithEffects" Target="stylesWithEffects.xml"/><Relationship Id="rId12" Type="http://schemas.openxmlformats.org/officeDocument/2006/relationships/hyperlink" Target="https://www.cepf.net/" TargetMode="External"/><Relationship Id="rId17" Type="http://schemas.openxmlformats.org/officeDocument/2006/relationships/hyperlink" Target="https://conservationgrants.force.com/FGM_Portal__CommunitySignin?retUrl=/apex/FGM_Portal__CommunityApplication?id=7011C00000164Jr" TargetMode="External"/><Relationship Id="rId25" Type="http://schemas.openxmlformats.org/officeDocument/2006/relationships/hyperlink" Target="https://www.cepf.net/sites/default/files/mountains-central-asia-visual-summary-rus.pdf" TargetMode="External"/><Relationship Id="rId33" Type="http://schemas.openxmlformats.org/officeDocument/2006/relationships/hyperlink" Target="mailto:lprotas@wwf.ru" TargetMode="External"/><Relationship Id="rId38" Type="http://schemas.openxmlformats.org/officeDocument/2006/relationships/image" Target="media/image2.jpeg"/><Relationship Id="rId46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epf.net/grants/before-you-apply" TargetMode="External"/><Relationship Id="rId20" Type="http://schemas.openxmlformats.org/officeDocument/2006/relationships/hyperlink" Target="https://www.cepf.net/sites/default/files/mountains-central-asia-ecosystem-profile-english.pdf" TargetMode="External"/><Relationship Id="rId29" Type="http://schemas.openxmlformats.org/officeDocument/2006/relationships/hyperlink" Target="https://www.cepf.net/stories/12-tips-getting-your-grant-idea-funded" TargetMode="External"/><Relationship Id="rId41" Type="http://schemas.openxmlformats.org/officeDocument/2006/relationships/image" Target="media/image5.jpeg"/><Relationship Id="rId54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www.cepf.net/sites/default/files/mountains-central-asia-visual-summary-eng.pdf" TargetMode="External"/><Relationship Id="rId32" Type="http://schemas.openxmlformats.org/officeDocument/2006/relationships/hyperlink" Target="https://www.cepf.net/grants/how-to-apply/conservationgrants" TargetMode="External"/><Relationship Id="rId37" Type="http://schemas.openxmlformats.org/officeDocument/2006/relationships/image" Target="media/image1.jpeg"/><Relationship Id="rId40" Type="http://schemas.openxmlformats.org/officeDocument/2006/relationships/image" Target="media/image4.jpeg"/><Relationship Id="rId45" Type="http://schemas.openxmlformats.org/officeDocument/2006/relationships/footer" Target="footer1.xml"/><Relationship Id="rId53" Type="http://schemas.microsoft.com/office/2018/08/relationships/commentsExtensible" Target="commentsExtensible.xml"/><Relationship Id="rId5" Type="http://schemas.openxmlformats.org/officeDocument/2006/relationships/numbering" Target="numbering.xml"/><Relationship Id="rId15" Type="http://schemas.openxmlformats.org/officeDocument/2006/relationships/hyperlink" Target="https://www.cepf.net/grants/eligibility" TargetMode="External"/><Relationship Id="rId23" Type="http://schemas.openxmlformats.org/officeDocument/2006/relationships/hyperlink" Target="https://www.cepf.net/sites/default/files/mountains-central-asia-ecosystem-profile-summary-russian.pdf" TargetMode="External"/><Relationship Id="rId28" Type="http://schemas.openxmlformats.org/officeDocument/2006/relationships/hyperlink" Target="https://www.cepf.net/grants/before-you-apply" TargetMode="External"/><Relationship Id="rId36" Type="http://schemas.openxmlformats.org/officeDocument/2006/relationships/hyperlink" Target="http://www.mca.earth" TargetMode="External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mailto:conservationgrants@conservation.org" TargetMode="External"/><Relationship Id="rId31" Type="http://schemas.openxmlformats.org/officeDocument/2006/relationships/hyperlink" Target="https://www.cepf.net/grants/before-you-apply/life-cycle-of-grant" TargetMode="External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cepf.net/sites/default/files/mountains-central-asia-ecosystem-profile-russian.pdf" TargetMode="External"/><Relationship Id="rId22" Type="http://schemas.openxmlformats.org/officeDocument/2006/relationships/hyperlink" Target="https://www.cepf.net/sites/default/files/mountains-central-asia-ecosystem-profile-summary-english.pdf" TargetMode="External"/><Relationship Id="rId27" Type="http://schemas.openxmlformats.org/officeDocument/2006/relationships/hyperlink" Target="https://www.cepf.net/grants/before-you-apply/cepf-gender" TargetMode="External"/><Relationship Id="rId30" Type="http://schemas.openxmlformats.org/officeDocument/2006/relationships/hyperlink" Target="https://www.cepf.net/grants/grantee-projects" TargetMode="External"/><Relationship Id="rId35" Type="http://schemas.openxmlformats.org/officeDocument/2006/relationships/hyperlink" Target="mailto:lprotas@wwf.ru" TargetMode="External"/><Relationship Id="rId43" Type="http://schemas.openxmlformats.org/officeDocument/2006/relationships/image" Target="media/image7.emf"/><Relationship Id="rId48" Type="http://schemas.openxmlformats.org/officeDocument/2006/relationships/footer" Target="footer3.xml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275CF8F9A78240B959A5A612995569" ma:contentTypeVersion="13" ma:contentTypeDescription="Create a new document." ma:contentTypeScope="" ma:versionID="0b69760189a23e2dfc9cbd04825977df">
  <xsd:schema xmlns:xsd="http://www.w3.org/2001/XMLSchema" xmlns:xs="http://www.w3.org/2001/XMLSchema" xmlns:p="http://schemas.microsoft.com/office/2006/metadata/properties" xmlns:ns3="0bb30937-85a4-4579-a1ed-f408c7ed3cb5" xmlns:ns4="2b6afa01-9133-44a2-afe5-8f8b99959b97" targetNamespace="http://schemas.microsoft.com/office/2006/metadata/properties" ma:root="true" ma:fieldsID="4263f457778c14545d916f05f5c37dab" ns3:_="" ns4:_="">
    <xsd:import namespace="0bb30937-85a4-4579-a1ed-f408c7ed3cb5"/>
    <xsd:import namespace="2b6afa01-9133-44a2-afe5-8f8b99959b9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0937-85a4-4579-a1ed-f408c7ed3cb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6afa01-9133-44a2-afe5-8f8b99959b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BBA5E66C-EE85-4BFC-B3AA-13078925CF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b30937-85a4-4579-a1ed-f408c7ed3cb5"/>
    <ds:schemaRef ds:uri="2b6afa01-9133-44a2-afe5-8f8b99959b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F49769-740F-466E-9992-DD148543030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3261BA6-0347-48B8-A5EB-A9DB8840E8F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36F15E-AF3C-4DED-B27C-1FE6A07CF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2437</Words>
  <Characters>13895</Characters>
  <Application>Microsoft Office Word</Application>
  <DocSecurity>0</DocSecurity>
  <Lines>115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Ngafack</dc:creator>
  <cp:lastModifiedBy>Vol3</cp:lastModifiedBy>
  <cp:revision>10</cp:revision>
  <cp:lastPrinted>2020-02-07T18:02:00Z</cp:lastPrinted>
  <dcterms:created xsi:type="dcterms:W3CDTF">2020-05-15T05:06:00Z</dcterms:created>
  <dcterms:modified xsi:type="dcterms:W3CDTF">2020-05-15T10:10:00Z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0x010100B6275CF8F9A78240B959A5A612995569</vt:lpwstr>
  </property>
</Properties>
</file>